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373"/>
        <w:gridCol w:w="2660"/>
        <w:gridCol w:w="2786"/>
        <w:gridCol w:w="772"/>
        <w:gridCol w:w="2041"/>
      </w:tblGrid>
      <w:tr w:rsidR="006C26C0" w:rsidTr="00CE38E0">
        <w:trPr>
          <w:cantSplit/>
          <w:trHeight w:val="1979"/>
        </w:trPr>
        <w:tc>
          <w:tcPr>
            <w:tcW w:w="2373" w:type="dxa"/>
          </w:tcPr>
          <w:p w:rsidR="006C26C0" w:rsidRPr="00C81C89" w:rsidRDefault="006C26C0" w:rsidP="00C81C89">
            <w:pPr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  <w:r w:rsidRPr="00C81C89">
              <w:rPr>
                <w:noProof/>
                <w:sz w:val="32"/>
                <w:szCs w:val="32"/>
                <w14:ligatures w14:val="none"/>
                <w14:cntxtAlts w14:val="0"/>
              </w:rPr>
              <w:drawing>
                <wp:anchor distT="0" distB="0" distL="114300" distR="114300" simplePos="0" relativeHeight="251658240" behindDoc="1" locked="0" layoutInCell="1" allowOverlap="1" wp14:anchorId="734DAFDD" wp14:editId="0660B217">
                  <wp:simplePos x="0" y="0"/>
                  <wp:positionH relativeFrom="column">
                    <wp:posOffset>-1270635</wp:posOffset>
                  </wp:positionH>
                  <wp:positionV relativeFrom="paragraph">
                    <wp:posOffset>75565</wp:posOffset>
                  </wp:positionV>
                  <wp:extent cx="1166495" cy="1033145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65" y="21109"/>
                      <wp:lineTo x="2116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6" w:type="dxa"/>
            <w:gridSpan w:val="2"/>
          </w:tcPr>
          <w:p w:rsidR="006C26C0" w:rsidRPr="005E4469" w:rsidRDefault="00ED2678" w:rsidP="00ED2678">
            <w:pPr>
              <w:widowControl w:val="0"/>
              <w:spacing w:after="0" w:line="240" w:lineRule="auto"/>
              <w:jc w:val="center"/>
              <w:rPr>
                <w:rFonts w:ascii="Segoe Print" w:hAnsi="Segoe Print"/>
                <w:b/>
                <w:bCs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Segoe Print" w:hAnsi="Segoe Print"/>
                <w:b/>
                <w:bCs/>
                <w:color w:val="auto"/>
                <w:sz w:val="32"/>
                <w:szCs w:val="32"/>
                <w14:ligatures w14:val="none"/>
              </w:rPr>
              <w:t xml:space="preserve">Mr MacAulay </w:t>
            </w:r>
          </w:p>
          <w:p w:rsidR="006C26C0" w:rsidRPr="005E4469" w:rsidRDefault="006C26C0" w:rsidP="005E4469">
            <w:pPr>
              <w:widowControl w:val="0"/>
              <w:spacing w:after="0" w:line="240" w:lineRule="auto"/>
              <w:jc w:val="center"/>
              <w:rPr>
                <w:rFonts w:ascii="Segoe Print" w:hAnsi="Segoe Print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5E4469">
              <w:rPr>
                <w:rFonts w:ascii="Segoe Print" w:hAnsi="Segoe Print"/>
                <w:b/>
                <w:bCs/>
                <w:color w:val="auto"/>
                <w:sz w:val="32"/>
                <w:szCs w:val="32"/>
                <w14:ligatures w14:val="none"/>
              </w:rPr>
              <w:t xml:space="preserve">Primary </w:t>
            </w:r>
            <w:r w:rsidR="00ED2678">
              <w:rPr>
                <w:rFonts w:ascii="Segoe Print" w:hAnsi="Segoe Print"/>
                <w:b/>
                <w:bCs/>
                <w:color w:val="auto"/>
                <w:sz w:val="32"/>
                <w:szCs w:val="32"/>
                <w14:ligatures w14:val="none"/>
              </w:rPr>
              <w:t>3a</w:t>
            </w:r>
          </w:p>
          <w:p w:rsidR="006C26C0" w:rsidRPr="00C81C89" w:rsidRDefault="001632F2" w:rsidP="00DE72B0">
            <w:pPr>
              <w:widowControl w:val="0"/>
              <w:spacing w:after="0" w:line="240" w:lineRule="auto"/>
              <w:jc w:val="center"/>
              <w:rPr>
                <w:sz w:val="40"/>
                <w:szCs w:val="40"/>
              </w:rPr>
            </w:pPr>
            <w:r w:rsidRPr="005E4469">
              <w:rPr>
                <w:rFonts w:ascii="Segoe Print" w:hAnsi="Segoe Print"/>
                <w:b/>
                <w:bCs/>
                <w:color w:val="auto"/>
                <w:sz w:val="40"/>
                <w:szCs w:val="40"/>
                <w14:ligatures w14:val="none"/>
              </w:rPr>
              <w:t>Term</w:t>
            </w:r>
            <w:r w:rsidR="00EC56BB">
              <w:rPr>
                <w:rFonts w:ascii="Segoe Print" w:hAnsi="Segoe Print"/>
                <w:b/>
                <w:bCs/>
                <w:color w:val="auto"/>
                <w:sz w:val="40"/>
                <w:szCs w:val="40"/>
                <w14:ligatures w14:val="none"/>
              </w:rPr>
              <w:t xml:space="preserve"> </w:t>
            </w:r>
            <w:r w:rsidR="00890997">
              <w:rPr>
                <w:rFonts w:ascii="Segoe Print" w:hAnsi="Segoe Print"/>
                <w:b/>
                <w:bCs/>
                <w:color w:val="auto"/>
                <w:sz w:val="40"/>
                <w:szCs w:val="40"/>
                <w14:ligatures w14:val="none"/>
              </w:rPr>
              <w:t>1</w:t>
            </w:r>
            <w:r w:rsidR="00EC56BB">
              <w:rPr>
                <w:rFonts w:ascii="Segoe Print" w:hAnsi="Segoe Print"/>
                <w:b/>
                <w:bCs/>
                <w:color w:val="auto"/>
                <w:sz w:val="40"/>
                <w:szCs w:val="40"/>
                <w14:ligatures w14:val="none"/>
              </w:rPr>
              <w:t xml:space="preserve"> </w:t>
            </w:r>
            <w:r w:rsidR="006C26C0" w:rsidRPr="005E4469">
              <w:rPr>
                <w:rFonts w:ascii="Segoe Print" w:hAnsi="Segoe Print"/>
                <w:b/>
                <w:bCs/>
                <w:color w:val="auto"/>
                <w:sz w:val="40"/>
                <w:szCs w:val="40"/>
                <w14:ligatures w14:val="none"/>
              </w:rPr>
              <w:t>Newsletter</w:t>
            </w:r>
          </w:p>
        </w:tc>
        <w:tc>
          <w:tcPr>
            <w:tcW w:w="2813" w:type="dxa"/>
            <w:gridSpan w:val="2"/>
          </w:tcPr>
          <w:p w:rsidR="006C26C0" w:rsidRPr="00C81C89" w:rsidRDefault="004057C4" w:rsidP="00C81C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7456" behindDoc="0" locked="0" layoutInCell="1" allowOverlap="1" wp14:anchorId="469CD91F" wp14:editId="0A426005">
                  <wp:simplePos x="0" y="0"/>
                  <wp:positionH relativeFrom="column">
                    <wp:posOffset>277948</wp:posOffset>
                  </wp:positionH>
                  <wp:positionV relativeFrom="paragraph">
                    <wp:posOffset>207909</wp:posOffset>
                  </wp:positionV>
                  <wp:extent cx="961901" cy="908171"/>
                  <wp:effectExtent l="0" t="0" r="0" b="0"/>
                  <wp:wrapNone/>
                  <wp:docPr id="2" name="Picture 2" descr="st monicas prints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 monicas prints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00" r="10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901" cy="908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0CE" w:rsidTr="00CE38E0">
        <w:trPr>
          <w:cantSplit/>
          <w:trHeight w:hRule="exact" w:val="105"/>
        </w:trPr>
        <w:tc>
          <w:tcPr>
            <w:tcW w:w="10632" w:type="dxa"/>
            <w:gridSpan w:val="5"/>
            <w:shd w:val="clear" w:color="auto" w:fill="BFBFBF" w:themeFill="background1" w:themeFillShade="BF"/>
          </w:tcPr>
          <w:p w:rsidR="00DA50CE" w:rsidRDefault="00DA50CE" w:rsidP="00C81C89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  <w14:ligatures w14:val="none"/>
              </w:rPr>
            </w:pPr>
          </w:p>
        </w:tc>
      </w:tr>
      <w:tr w:rsidR="006C26C0" w:rsidTr="004211A7">
        <w:trPr>
          <w:cantSplit/>
          <w:trHeight w:hRule="exact" w:val="727"/>
        </w:trPr>
        <w:tc>
          <w:tcPr>
            <w:tcW w:w="10632" w:type="dxa"/>
            <w:gridSpan w:val="5"/>
          </w:tcPr>
          <w:p w:rsidR="006C26C0" w:rsidRPr="00C81C89" w:rsidRDefault="006C26C0" w:rsidP="00C81C89">
            <w:pPr>
              <w:widowControl w:val="0"/>
              <w:spacing w:line="240" w:lineRule="auto"/>
              <w:jc w:val="center"/>
              <w:rPr>
                <w:rFonts w:ascii="Segoe Print" w:hAnsi="Segoe Print"/>
                <w:b/>
                <w:bCs/>
                <w:sz w:val="36"/>
                <w:szCs w:val="36"/>
                <w14:ligatures w14:val="none"/>
              </w:rPr>
            </w:pPr>
            <w:r w:rsidRPr="00C81C89">
              <w:rPr>
                <w:rFonts w:ascii="Segoe Print" w:hAnsi="Segoe Print"/>
                <w:b/>
                <w:bCs/>
                <w:sz w:val="36"/>
                <w:szCs w:val="36"/>
                <w14:ligatures w14:val="none"/>
              </w:rPr>
              <w:t>What we are learning</w:t>
            </w:r>
            <w:r w:rsidR="001632F2" w:rsidRPr="00C81C89">
              <w:rPr>
                <w:rFonts w:ascii="Segoe Print" w:hAnsi="Segoe Print"/>
                <w:b/>
                <w:bCs/>
                <w:sz w:val="36"/>
                <w:szCs w:val="36"/>
                <w14:ligatures w14:val="none"/>
              </w:rPr>
              <w:t xml:space="preserve"> about</w:t>
            </w:r>
            <w:r w:rsidRPr="00C81C89">
              <w:rPr>
                <w:rFonts w:ascii="Segoe Print" w:hAnsi="Segoe Print"/>
                <w:b/>
                <w:bCs/>
                <w:sz w:val="36"/>
                <w:szCs w:val="36"/>
                <w14:ligatures w14:val="none"/>
              </w:rPr>
              <w:t>:</w:t>
            </w:r>
          </w:p>
        </w:tc>
      </w:tr>
      <w:tr w:rsidR="006C26C0" w:rsidTr="00FA2062">
        <w:trPr>
          <w:trHeight w:hRule="exact" w:val="3853"/>
        </w:trPr>
        <w:tc>
          <w:tcPr>
            <w:tcW w:w="5033" w:type="dxa"/>
            <w:gridSpan w:val="2"/>
          </w:tcPr>
          <w:p w:rsidR="00C81C89" w:rsidRPr="00C81C89" w:rsidRDefault="006C26C0" w:rsidP="00C81C89">
            <w:pPr>
              <w:spacing w:line="240" w:lineRule="auto"/>
              <w:jc w:val="both"/>
              <w:rPr>
                <w:rFonts w:ascii="Segoe Print" w:hAnsi="Segoe Print"/>
                <w:b/>
                <w:bCs/>
                <w:sz w:val="28"/>
                <w:szCs w:val="28"/>
              </w:rPr>
            </w:pPr>
            <w:r w:rsidRPr="00C81C89">
              <w:rPr>
                <w:rFonts w:ascii="Segoe Print" w:hAnsi="Segoe Print"/>
                <w:b/>
                <w:bCs/>
                <w:sz w:val="28"/>
                <w:szCs w:val="28"/>
              </w:rPr>
              <w:t>Maths</w:t>
            </w:r>
            <w:r w:rsidR="004211A7" w:rsidRPr="00C81C89">
              <w:rPr>
                <w:rFonts w:ascii="Segoe Print" w:hAnsi="Segoe Print"/>
                <w:b/>
                <w:bCs/>
                <w:sz w:val="28"/>
                <w:szCs w:val="28"/>
              </w:rPr>
              <w:t xml:space="preserve"> &amp; Numeracy</w:t>
            </w:r>
          </w:p>
          <w:p w:rsidR="001632F2" w:rsidRPr="000504C0" w:rsidRDefault="005E4469" w:rsidP="00FA2062">
            <w:pPr>
              <w:spacing w:line="276" w:lineRule="auto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0504C0">
              <w:rPr>
                <w:rFonts w:ascii="Comic Sans MS" w:hAnsi="Comic Sans MS"/>
                <w:sz w:val="22"/>
                <w:szCs w:val="22"/>
              </w:rPr>
              <w:t xml:space="preserve">We are focusing </w:t>
            </w:r>
            <w:r w:rsidR="00FA2062">
              <w:rPr>
                <w:rFonts w:ascii="Comic Sans MS" w:hAnsi="Comic Sans MS"/>
                <w:sz w:val="22"/>
                <w:szCs w:val="22"/>
              </w:rPr>
              <w:t xml:space="preserve">on </w:t>
            </w:r>
            <w:r w:rsidR="00890997">
              <w:rPr>
                <w:rFonts w:ascii="Comic Sans MS" w:hAnsi="Comic Sans MS"/>
                <w:sz w:val="22"/>
                <w:szCs w:val="22"/>
              </w:rPr>
              <w:t>Place value up to 1000</w:t>
            </w:r>
            <w:r w:rsidR="00FA2062">
              <w:rPr>
                <w:rFonts w:ascii="Comic Sans MS" w:hAnsi="Comic Sans MS"/>
                <w:sz w:val="22"/>
                <w:szCs w:val="22"/>
              </w:rPr>
              <w:t>. We are also exploring the language used to describe 2D and 3D shapes.</w:t>
            </w:r>
            <w:r w:rsidR="00890997">
              <w:rPr>
                <w:rFonts w:ascii="Comic Sans MS" w:hAnsi="Comic Sans MS"/>
                <w:sz w:val="22"/>
                <w:szCs w:val="22"/>
              </w:rPr>
              <w:t xml:space="preserve"> We will also be focussing on addition and subtraction within 10s and hundreds.</w:t>
            </w:r>
          </w:p>
          <w:p w:rsidR="005E4469" w:rsidRDefault="00AE2EDC" w:rsidP="005E4469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04794E">
              <w:rPr>
                <w:rFonts w:ascii="Comic Sans MS" w:hAnsi="Comic Sans MS"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4384" behindDoc="1" locked="0" layoutInCell="1" allowOverlap="1" wp14:anchorId="0773FE5D" wp14:editId="07F1F58E">
                  <wp:simplePos x="0" y="0"/>
                  <wp:positionH relativeFrom="column">
                    <wp:posOffset>856615</wp:posOffset>
                  </wp:positionH>
                  <wp:positionV relativeFrom="paragraph">
                    <wp:posOffset>85725</wp:posOffset>
                  </wp:positionV>
                  <wp:extent cx="1282065" cy="415290"/>
                  <wp:effectExtent l="0" t="0" r="0" b="3810"/>
                  <wp:wrapThrough wrapText="bothSides">
                    <wp:wrapPolygon edited="0">
                      <wp:start x="0" y="0"/>
                      <wp:lineTo x="0" y="20807"/>
                      <wp:lineTo x="21183" y="20807"/>
                      <wp:lineTo x="21183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4469" w:rsidRPr="00C81C89" w:rsidRDefault="005E4469" w:rsidP="005E4469">
            <w:pPr>
              <w:spacing w:line="360" w:lineRule="auto"/>
              <w:jc w:val="both"/>
              <w:rPr>
                <w:rFonts w:ascii="Segoe Print" w:hAnsi="Segoe Print"/>
                <w:sz w:val="22"/>
                <w:szCs w:val="22"/>
              </w:rPr>
            </w:pPr>
          </w:p>
        </w:tc>
        <w:tc>
          <w:tcPr>
            <w:tcW w:w="5599" w:type="dxa"/>
            <w:gridSpan w:val="3"/>
          </w:tcPr>
          <w:p w:rsidR="006C26C0" w:rsidRPr="00C81C89" w:rsidRDefault="0002741B" w:rsidP="00C81C89">
            <w:pPr>
              <w:spacing w:line="240" w:lineRule="auto"/>
              <w:jc w:val="center"/>
              <w:rPr>
                <w:rFonts w:ascii="Segoe Print" w:hAnsi="Segoe Print"/>
                <w:b/>
                <w:bCs/>
                <w:sz w:val="28"/>
                <w:szCs w:val="28"/>
              </w:rPr>
            </w:pPr>
            <w:r>
              <w:rPr>
                <w:rFonts w:ascii="Segoe Print" w:hAnsi="Segoe Print"/>
                <w:b/>
                <w:bCs/>
                <w:noProof/>
                <w:sz w:val="28"/>
                <w:szCs w:val="28"/>
                <w14:ligatures w14:val="none"/>
                <w14:cntxtAlts w14:val="0"/>
              </w:rPr>
              <w:drawing>
                <wp:anchor distT="0" distB="0" distL="114300" distR="114300" simplePos="0" relativeHeight="251665408" behindDoc="0" locked="0" layoutInCell="1" allowOverlap="1" wp14:anchorId="6865F74D" wp14:editId="2ACD3BB3">
                  <wp:simplePos x="0" y="0"/>
                  <wp:positionH relativeFrom="column">
                    <wp:posOffset>7533005</wp:posOffset>
                  </wp:positionH>
                  <wp:positionV relativeFrom="paragraph">
                    <wp:posOffset>246380</wp:posOffset>
                  </wp:positionV>
                  <wp:extent cx="767715" cy="724535"/>
                  <wp:effectExtent l="0" t="0" r="0" b="0"/>
                  <wp:wrapNone/>
                  <wp:docPr id="10" name="Picture 10" descr="st monicas prints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 monicas prints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00" r="10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11A7" w:rsidRPr="00C81C89">
              <w:rPr>
                <w:rFonts w:ascii="Segoe Print" w:hAnsi="Segoe Print"/>
                <w:b/>
                <w:bCs/>
                <w:sz w:val="28"/>
                <w:szCs w:val="28"/>
              </w:rPr>
              <w:t>Literacy</w:t>
            </w:r>
          </w:p>
          <w:p w:rsidR="005E4469" w:rsidRPr="00AE2EDC" w:rsidRDefault="001632F2" w:rsidP="00AE2EDC">
            <w:pPr>
              <w:widowControl w:val="0"/>
              <w:spacing w:line="240" w:lineRule="auto"/>
              <w:jc w:val="both"/>
              <w:rPr>
                <w:rFonts w:ascii="Comic Sans MS" w:hAnsi="Comic Sans MS"/>
                <w:b/>
                <w:bCs/>
                <w:sz w:val="22"/>
                <w:szCs w:val="22"/>
                <w14:ligatures w14:val="none"/>
              </w:rPr>
            </w:pPr>
            <w:r w:rsidRPr="000504C0">
              <w:rPr>
                <w:rFonts w:ascii="Comic Sans MS" w:hAnsi="Comic Sans MS"/>
                <w:b/>
                <w:bCs/>
                <w:sz w:val="22"/>
                <w:szCs w:val="22"/>
                <w14:ligatures w14:val="none"/>
              </w:rPr>
              <w:t>Reading:</w:t>
            </w:r>
            <w:r w:rsidR="00AE2EDC">
              <w:rPr>
                <w:rFonts w:ascii="Comic Sans MS" w:hAnsi="Comic Sans MS"/>
                <w:b/>
                <w:bCs/>
                <w:sz w:val="22"/>
                <w:szCs w:val="22"/>
                <w14:ligatures w14:val="none"/>
              </w:rPr>
              <w:t xml:space="preserve"> </w:t>
            </w:r>
            <w:r w:rsidR="005E4469" w:rsidRPr="000504C0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We will continue to work on </w:t>
            </w:r>
            <w:r w:rsidR="00FA2062">
              <w:rPr>
                <w:rFonts w:ascii="Comic Sans MS" w:hAnsi="Comic Sans MS"/>
                <w:sz w:val="22"/>
                <w:szCs w:val="22"/>
                <w14:ligatures w14:val="none"/>
              </w:rPr>
              <w:t>developing our Reading a</w:t>
            </w:r>
            <w:r w:rsidR="007E78DC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loud skills and </w:t>
            </w:r>
            <w:r w:rsidR="005E4469" w:rsidRPr="000504C0">
              <w:rPr>
                <w:rFonts w:ascii="Comic Sans MS" w:hAnsi="Comic Sans MS"/>
                <w:sz w:val="22"/>
                <w:szCs w:val="22"/>
                <w14:ligatures w14:val="none"/>
              </w:rPr>
              <w:t>reciprocal reading strategies</w:t>
            </w:r>
            <w:r w:rsidR="007E78DC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of predicting,</w:t>
            </w:r>
            <w:r w:rsidR="00890997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metalinguistics,</w:t>
            </w:r>
            <w:r w:rsidR="007E78DC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questioning, and summarising,</w:t>
            </w:r>
            <w:r w:rsidR="005E4469" w:rsidRPr="000504C0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to improve </w:t>
            </w:r>
            <w:r w:rsidR="007E78DC">
              <w:rPr>
                <w:rFonts w:ascii="Comic Sans MS" w:hAnsi="Comic Sans MS"/>
                <w:sz w:val="22"/>
                <w:szCs w:val="22"/>
                <w14:ligatures w14:val="none"/>
              </w:rPr>
              <w:t>our understanding of text.</w:t>
            </w:r>
          </w:p>
          <w:p w:rsidR="007E78DC" w:rsidRPr="00A80E47" w:rsidRDefault="00D513DC" w:rsidP="00A80E47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Our class </w:t>
            </w:r>
            <w:r w:rsidR="00ED2678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book is </w:t>
            </w:r>
            <w:r w:rsidR="00890997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The </w:t>
            </w:r>
            <w:r w:rsidR="00A80E47">
              <w:rPr>
                <w:rFonts w:ascii="Comic Sans MS" w:hAnsi="Comic Sans MS"/>
                <w:sz w:val="22"/>
                <w:szCs w:val="22"/>
                <w14:ligatures w14:val="none"/>
              </w:rPr>
              <w:t>T</w:t>
            </w:r>
            <w:r w:rsidR="00890997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hree </w:t>
            </w:r>
            <w:r w:rsidR="00A80E47">
              <w:rPr>
                <w:rFonts w:ascii="Comic Sans MS" w:hAnsi="Comic Sans MS"/>
                <w:sz w:val="22"/>
                <w:szCs w:val="22"/>
                <w14:ligatures w14:val="none"/>
              </w:rPr>
              <w:t>L</w:t>
            </w:r>
            <w:r w:rsidR="00890997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ittle </w:t>
            </w:r>
            <w:r w:rsidR="00A80E47">
              <w:rPr>
                <w:rFonts w:ascii="Comic Sans MS" w:hAnsi="Comic Sans MS"/>
                <w:sz w:val="22"/>
                <w:szCs w:val="22"/>
                <w14:ligatures w14:val="none"/>
              </w:rPr>
              <w:t>W</w:t>
            </w:r>
            <w:r w:rsidR="00890997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olves and the </w:t>
            </w:r>
            <w:r w:rsidR="00A80E47">
              <w:rPr>
                <w:rFonts w:ascii="Comic Sans MS" w:hAnsi="Comic Sans MS"/>
                <w:sz w:val="22"/>
                <w:szCs w:val="22"/>
                <w14:ligatures w14:val="none"/>
              </w:rPr>
              <w:t>B</w:t>
            </w:r>
            <w:r w:rsidR="00890997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ig </w:t>
            </w:r>
            <w:r w:rsidR="00A80E47">
              <w:rPr>
                <w:rFonts w:ascii="Comic Sans MS" w:hAnsi="Comic Sans MS"/>
                <w:sz w:val="22"/>
                <w:szCs w:val="22"/>
                <w14:ligatures w14:val="none"/>
              </w:rPr>
              <w:t>B</w:t>
            </w:r>
            <w:r w:rsidR="00890997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ad </w:t>
            </w:r>
            <w:r w:rsidR="00A80E47">
              <w:rPr>
                <w:rFonts w:ascii="Comic Sans MS" w:hAnsi="Comic Sans MS"/>
                <w:sz w:val="22"/>
                <w:szCs w:val="22"/>
                <w14:ligatures w14:val="none"/>
              </w:rPr>
              <w:t>P</w:t>
            </w:r>
            <w:r w:rsidR="00890997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ig, </w:t>
            </w:r>
            <w:r w:rsidR="00A80E47">
              <w:rPr>
                <w:rFonts w:ascii="Comic Sans MS" w:hAnsi="Comic Sans MS"/>
                <w:sz w:val="22"/>
                <w:szCs w:val="22"/>
                <w14:ligatures w14:val="none"/>
              </w:rPr>
              <w:t>T</w:t>
            </w:r>
            <w:r w:rsidR="00890997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he </w:t>
            </w:r>
            <w:r w:rsidR="00A80E47">
              <w:rPr>
                <w:rFonts w:ascii="Comic Sans MS" w:hAnsi="Comic Sans MS"/>
                <w:sz w:val="22"/>
                <w:szCs w:val="22"/>
                <w14:ligatures w14:val="none"/>
              </w:rPr>
              <w:t>F</w:t>
            </w:r>
            <w:r w:rsidR="00890997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orgiveness </w:t>
            </w:r>
            <w:r w:rsidR="00A80E47">
              <w:rPr>
                <w:rFonts w:ascii="Comic Sans MS" w:hAnsi="Comic Sans MS"/>
                <w:sz w:val="22"/>
                <w:szCs w:val="22"/>
                <w14:ligatures w14:val="none"/>
              </w:rPr>
              <w:t>G</w:t>
            </w:r>
            <w:r w:rsidR="00890997">
              <w:rPr>
                <w:rFonts w:ascii="Comic Sans MS" w:hAnsi="Comic Sans MS"/>
                <w:sz w:val="22"/>
                <w:szCs w:val="22"/>
                <w14:ligatures w14:val="none"/>
              </w:rPr>
              <w:t>arden</w:t>
            </w:r>
            <w:r w:rsidR="00FA57B9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, </w:t>
            </w:r>
            <w:r w:rsidR="00A80E47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The Little </w:t>
            </w:r>
            <w:proofErr w:type="spellStart"/>
            <w:r w:rsidR="00A80E47">
              <w:rPr>
                <w:rFonts w:ascii="Comic Sans MS" w:hAnsi="Comic Sans MS"/>
                <w:sz w:val="22"/>
                <w:szCs w:val="22"/>
                <w14:ligatures w14:val="none"/>
              </w:rPr>
              <w:t>Kolobok</w:t>
            </w:r>
            <w:proofErr w:type="spellEnd"/>
            <w:r w:rsidR="00A80E47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Cake</w:t>
            </w:r>
            <w:r w:rsidR="00FA57B9">
              <w:rPr>
                <w:rFonts w:ascii="Comic Sans MS" w:hAnsi="Comic Sans MS"/>
                <w:sz w:val="22"/>
                <w:szCs w:val="22"/>
                <w14:ligatures w14:val="none"/>
              </w:rPr>
              <w:t>, Dear Greenpeace</w:t>
            </w:r>
            <w:r w:rsidR="00A80E47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. </w:t>
            </w:r>
            <w:proofErr w:type="gramStart"/>
            <w:r w:rsidR="001632F2" w:rsidRPr="000504C0">
              <w:rPr>
                <w:rFonts w:ascii="Comic Sans MS" w:hAnsi="Comic Sans MS"/>
                <w:b/>
                <w:bCs/>
                <w:sz w:val="22"/>
                <w:szCs w:val="22"/>
                <w14:ligatures w14:val="none"/>
              </w:rPr>
              <w:t>Writing:</w:t>
            </w:r>
            <w:r w:rsidR="00330A1B">
              <w:rPr>
                <w:rFonts w:ascii="Comic Sans MS" w:hAnsi="Comic Sans MS"/>
                <w:sz w:val="22"/>
                <w:szCs w:val="22"/>
                <w14:ligatures w14:val="none"/>
              </w:rPr>
              <w:t>.</w:t>
            </w:r>
            <w:proofErr w:type="gramEnd"/>
          </w:p>
          <w:p w:rsidR="005E4469" w:rsidRDefault="007E78DC" w:rsidP="00FA2062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We will be </w:t>
            </w:r>
            <w:r w:rsidR="00FA2062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focussing on </w:t>
            </w:r>
            <w:r w:rsidR="00A80E47">
              <w:rPr>
                <w:rFonts w:ascii="Comic Sans MS" w:hAnsi="Comic Sans MS"/>
                <w:sz w:val="22"/>
                <w:szCs w:val="22"/>
                <w14:ligatures w14:val="none"/>
              </w:rPr>
              <w:t>exploratory and persuasive writing</w:t>
            </w:r>
            <w:r w:rsidR="00FA2062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. </w:t>
            </w:r>
          </w:p>
          <w:p w:rsidR="00ED2678" w:rsidRPr="000504C0" w:rsidRDefault="00ED2678" w:rsidP="009E5165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</w:p>
          <w:p w:rsidR="001632F2" w:rsidRPr="00C81C89" w:rsidRDefault="001632F2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</w:p>
          <w:p w:rsidR="001632F2" w:rsidRDefault="001632F2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Pr="00267170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</w:tr>
      <w:tr w:rsidR="006C26C0" w:rsidTr="00ED2678">
        <w:trPr>
          <w:trHeight w:hRule="exact" w:val="2643"/>
        </w:trPr>
        <w:tc>
          <w:tcPr>
            <w:tcW w:w="10632" w:type="dxa"/>
            <w:gridSpan w:val="5"/>
          </w:tcPr>
          <w:p w:rsidR="000222DF" w:rsidRPr="00ED2678" w:rsidRDefault="006C26C0" w:rsidP="00FA2062">
            <w:pPr>
              <w:spacing w:line="240" w:lineRule="auto"/>
              <w:rPr>
                <w:rFonts w:ascii="Segoe Print" w:hAnsi="Segoe Print"/>
                <w:b/>
                <w:bCs/>
                <w:sz w:val="28"/>
                <w:szCs w:val="28"/>
              </w:rPr>
            </w:pPr>
            <w:r w:rsidRPr="000222DF">
              <w:rPr>
                <w:rFonts w:ascii="Segoe Print" w:hAnsi="Segoe Print"/>
                <w:b/>
                <w:bCs/>
                <w:sz w:val="28"/>
                <w:szCs w:val="28"/>
              </w:rPr>
              <w:t>Health and Wellbeing</w:t>
            </w:r>
            <w:r w:rsidR="00ED2678">
              <w:rPr>
                <w:rFonts w:ascii="Segoe Print" w:hAnsi="Segoe Print"/>
                <w:b/>
                <w:bCs/>
                <w:sz w:val="28"/>
                <w:szCs w:val="28"/>
              </w:rPr>
              <w:t xml:space="preserve">: </w:t>
            </w:r>
            <w:r w:rsidR="000222DF" w:rsidRPr="000222DF">
              <w:rPr>
                <w:rFonts w:ascii="Comic Sans MS" w:hAnsi="Comic Sans MS"/>
                <w:sz w:val="22"/>
                <w:szCs w:val="22"/>
              </w:rPr>
              <w:t>We will explore a variety of Rights from the United Nation’s Children’s Charter</w:t>
            </w:r>
            <w:r w:rsidR="004B077B">
              <w:rPr>
                <w:rFonts w:ascii="Comic Sans MS" w:hAnsi="Comic Sans MS"/>
                <w:sz w:val="22"/>
                <w:szCs w:val="22"/>
              </w:rPr>
              <w:t>.</w:t>
            </w:r>
            <w:r w:rsidR="000222D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4B077B">
              <w:rPr>
                <w:rFonts w:ascii="Comic Sans MS" w:hAnsi="Comic Sans MS"/>
                <w:sz w:val="22"/>
                <w:szCs w:val="22"/>
              </w:rPr>
              <w:t>T</w:t>
            </w:r>
            <w:r w:rsidR="000222DF">
              <w:rPr>
                <w:rFonts w:ascii="Comic Sans MS" w:hAnsi="Comic Sans MS"/>
                <w:sz w:val="22"/>
                <w:szCs w:val="22"/>
              </w:rPr>
              <w:t>he</w:t>
            </w:r>
            <w:r w:rsidR="004B077B">
              <w:rPr>
                <w:rFonts w:ascii="Comic Sans MS" w:hAnsi="Comic Sans MS"/>
                <w:sz w:val="22"/>
                <w:szCs w:val="22"/>
              </w:rPr>
              <w:t xml:space="preserve"> daily</w:t>
            </w:r>
            <w:r w:rsidR="000222DF">
              <w:rPr>
                <w:rFonts w:ascii="Comic Sans MS" w:hAnsi="Comic Sans MS"/>
                <w:sz w:val="22"/>
                <w:szCs w:val="22"/>
              </w:rPr>
              <w:t xml:space="preserve"> use of Scaling to support children’s emotional wellbeing.</w:t>
            </w:r>
            <w:r w:rsidR="00ED2678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C01FB7" w:rsidRPr="005E4469" w:rsidRDefault="0004794E" w:rsidP="00FA2062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5E4469">
              <w:rPr>
                <w:rFonts w:ascii="Comic Sans MS" w:hAnsi="Comic Sans MS"/>
                <w:sz w:val="22"/>
                <w:szCs w:val="22"/>
              </w:rPr>
              <w:t>In P.E. we</w:t>
            </w:r>
            <w:r w:rsidR="005E4469" w:rsidRPr="005E4469">
              <w:rPr>
                <w:rFonts w:ascii="Comic Sans MS" w:hAnsi="Comic Sans MS"/>
                <w:sz w:val="22"/>
                <w:szCs w:val="22"/>
              </w:rPr>
              <w:t xml:space="preserve"> will be</w:t>
            </w:r>
            <w:r w:rsidRPr="005E446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5E4469" w:rsidRPr="005E4469">
              <w:rPr>
                <w:rFonts w:ascii="Comic Sans MS" w:hAnsi="Comic Sans MS"/>
                <w:sz w:val="22"/>
                <w:szCs w:val="22"/>
              </w:rPr>
              <w:t>working on</w:t>
            </w:r>
            <w:r w:rsidR="00FA57B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5E4469" w:rsidRPr="005E4469">
              <w:rPr>
                <w:rFonts w:ascii="Comic Sans MS" w:hAnsi="Comic Sans MS"/>
                <w:sz w:val="22"/>
                <w:szCs w:val="22"/>
              </w:rPr>
              <w:t>building our fitness and stamina</w:t>
            </w:r>
            <w:r w:rsidR="00FA2062">
              <w:rPr>
                <w:rFonts w:ascii="Comic Sans MS" w:hAnsi="Comic Sans MS"/>
                <w:sz w:val="22"/>
                <w:szCs w:val="22"/>
              </w:rPr>
              <w:t xml:space="preserve"> by developing skills</w:t>
            </w:r>
            <w:r w:rsidR="00FA57B9">
              <w:rPr>
                <w:rFonts w:ascii="Comic Sans MS" w:hAnsi="Comic Sans MS"/>
                <w:sz w:val="22"/>
                <w:szCs w:val="22"/>
              </w:rPr>
              <w:t xml:space="preserve"> in a range of activities. </w:t>
            </w:r>
          </w:p>
          <w:p w:rsidR="00DA50CE" w:rsidRPr="00ED2678" w:rsidRDefault="00AE2EDC" w:rsidP="00ED2678">
            <w:pPr>
              <w:spacing w:line="240" w:lineRule="auto"/>
              <w:rPr>
                <w:rFonts w:ascii="Segoe Print" w:hAnsi="Segoe Print"/>
                <w:b/>
                <w:bCs/>
                <w:sz w:val="26"/>
                <w:szCs w:val="26"/>
              </w:rPr>
            </w:pPr>
            <w:r>
              <w:rPr>
                <w:rFonts w:ascii="Segoe Print" w:hAnsi="Segoe Print"/>
                <w:b/>
                <w:bCs/>
                <w:sz w:val="26"/>
                <w:szCs w:val="26"/>
              </w:rPr>
              <w:t>Religious Education</w:t>
            </w:r>
            <w:r w:rsidR="00ED2678">
              <w:rPr>
                <w:rFonts w:ascii="Segoe Print" w:hAnsi="Segoe Print"/>
                <w:b/>
                <w:bCs/>
                <w:sz w:val="26"/>
                <w:szCs w:val="26"/>
              </w:rPr>
              <w:t xml:space="preserve">: </w:t>
            </w:r>
            <w:r w:rsidR="00CE38E0" w:rsidRPr="00ED2678">
              <w:rPr>
                <w:rFonts w:ascii="Comic Sans MS" w:hAnsi="Comic Sans MS"/>
                <w:sz w:val="22"/>
                <w:szCs w:val="22"/>
              </w:rPr>
              <w:t xml:space="preserve">We will be </w:t>
            </w:r>
            <w:r w:rsidR="00330A1B" w:rsidRPr="00ED2678">
              <w:rPr>
                <w:rFonts w:ascii="Comic Sans MS" w:hAnsi="Comic Sans MS"/>
                <w:sz w:val="22"/>
                <w:szCs w:val="22"/>
              </w:rPr>
              <w:t xml:space="preserve">learning about </w:t>
            </w:r>
            <w:r w:rsidR="004B077B">
              <w:rPr>
                <w:rFonts w:ascii="Comic Sans MS" w:hAnsi="Comic Sans MS"/>
                <w:sz w:val="22"/>
                <w:szCs w:val="22"/>
              </w:rPr>
              <w:t>the story of creation, the parable of the good Samaritan the role of the church and school in the community, the role of Saints and Advent</w:t>
            </w:r>
            <w:r w:rsidR="00ED2678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P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C26C0" w:rsidRPr="00DA50CE" w:rsidRDefault="006C26C0" w:rsidP="00C81C89">
            <w:pPr>
              <w:spacing w:line="240" w:lineRule="auto"/>
              <w:rPr>
                <w:sz w:val="24"/>
                <w:szCs w:val="24"/>
              </w:rPr>
            </w:pPr>
          </w:p>
          <w:p w:rsidR="00DA50CE" w:rsidRDefault="00DA50CE" w:rsidP="00C81C89">
            <w:pPr>
              <w:spacing w:line="240" w:lineRule="auto"/>
              <w:rPr>
                <w:sz w:val="24"/>
                <w:szCs w:val="24"/>
              </w:rPr>
            </w:pPr>
          </w:p>
          <w:p w:rsidR="00DA50CE" w:rsidRPr="00DA50CE" w:rsidRDefault="00DA50CE" w:rsidP="00C81C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50CE" w:rsidTr="004211A7">
        <w:trPr>
          <w:trHeight w:hRule="exact" w:val="113"/>
        </w:trPr>
        <w:tc>
          <w:tcPr>
            <w:tcW w:w="10632" w:type="dxa"/>
            <w:gridSpan w:val="5"/>
            <w:shd w:val="clear" w:color="auto" w:fill="BFBFBF" w:themeFill="background1" w:themeFillShade="BF"/>
          </w:tcPr>
          <w:p w:rsidR="00DA50CE" w:rsidRPr="006C26C0" w:rsidRDefault="00DA50CE" w:rsidP="00C81C89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</w:pPr>
          </w:p>
        </w:tc>
      </w:tr>
      <w:tr w:rsidR="006C26C0" w:rsidTr="00D513DC">
        <w:trPr>
          <w:trHeight w:hRule="exact" w:val="1408"/>
        </w:trPr>
        <w:tc>
          <w:tcPr>
            <w:tcW w:w="2373" w:type="dxa"/>
          </w:tcPr>
          <w:p w:rsidR="00C81C89" w:rsidRPr="00C81C89" w:rsidRDefault="00C81C89" w:rsidP="00C81C89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:rsidR="006C26C0" w:rsidRDefault="00C81C89" w:rsidP="00C81C89">
            <w:pPr>
              <w:spacing w:line="240" w:lineRule="auto"/>
              <w:jc w:val="center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4DB67759" wp14:editId="6C0D7715">
                  <wp:extent cx="534389" cy="534389"/>
                  <wp:effectExtent l="0" t="0" r="0" b="0"/>
                  <wp:docPr id="6" name="Picture 6" descr="C:\Users\mbes80724\AppData\Local\Microsoft\Windows\Temporary Internet Files\Content.IE5\894EFDRO\Red_app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bes80724\AppData\Local\Microsoft\Windows\Temporary Internet Files\Content.IE5\894EFDRO\Red_app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88" cy="53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5B9E5418" wp14:editId="640CF31C">
                  <wp:extent cx="676893" cy="676893"/>
                  <wp:effectExtent l="0" t="0" r="9525" b="9525"/>
                  <wp:docPr id="8" name="Picture 8" descr="C:\Users\mbes80724\AppData\Local\Microsoft\Windows\Temporary Internet Files\Content.IE5\894EFDRO\ONECO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bes80724\AppData\Local\Microsoft\Windows\Temporary Internet Files\Content.IE5\894EFDRO\ONECO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93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6C0" w:rsidRDefault="006C26C0" w:rsidP="00C81C89">
            <w:pPr>
              <w:spacing w:line="240" w:lineRule="auto"/>
            </w:pPr>
          </w:p>
        </w:tc>
        <w:tc>
          <w:tcPr>
            <w:tcW w:w="8259" w:type="dxa"/>
            <w:gridSpan w:val="4"/>
          </w:tcPr>
          <w:p w:rsidR="006C26C0" w:rsidRPr="004211A7" w:rsidRDefault="006C26C0" w:rsidP="00035AD7">
            <w:pPr>
              <w:widowControl w:val="0"/>
              <w:spacing w:line="240" w:lineRule="auto"/>
              <w:jc w:val="center"/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</w:pPr>
            <w:r w:rsidRPr="004211A7"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t>Things to remember…</w:t>
            </w:r>
            <w:r w:rsidR="00035AD7"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t xml:space="preserve"> </w:t>
            </w:r>
          </w:p>
          <w:p w:rsidR="006C26C0" w:rsidRPr="00C81C89" w:rsidRDefault="005E4469" w:rsidP="005E4469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Healthy s</w:t>
            </w:r>
            <w:r w:rsidR="00C01FB7"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nacks and </w:t>
            </w: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water.</w:t>
            </w:r>
          </w:p>
          <w:p w:rsidR="006C26C0" w:rsidRPr="00C81C89" w:rsidRDefault="007E78DC" w:rsidP="00ED53F1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PE—Our PE days are </w:t>
            </w:r>
            <w:r w:rsidR="004B077B">
              <w:rPr>
                <w:rFonts w:ascii="Comic Sans MS" w:hAnsi="Comic Sans MS"/>
                <w:sz w:val="22"/>
                <w:szCs w:val="22"/>
                <w14:ligatures w14:val="none"/>
              </w:rPr>
              <w:t>Thursday</w:t>
            </w:r>
            <w:r w:rsidR="006C26C0"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and </w:t>
            </w:r>
            <w:r w:rsidR="004B077B">
              <w:rPr>
                <w:rFonts w:ascii="Comic Sans MS" w:hAnsi="Comic Sans MS"/>
                <w:sz w:val="22"/>
                <w:szCs w:val="22"/>
                <w14:ligatures w14:val="none"/>
              </w:rPr>
              <w:t>Friday</w:t>
            </w:r>
            <w:r w:rsidR="006C26C0"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</w:t>
            </w:r>
            <w:r w:rsidR="001632F2"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>(No jewellery</w:t>
            </w:r>
            <w:r w:rsidR="00AE2EDC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please</w:t>
            </w:r>
            <w:r w:rsidR="001632F2"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>)</w:t>
            </w:r>
          </w:p>
          <w:p w:rsidR="00DA50CE" w:rsidRPr="006C26C0" w:rsidRDefault="00DA50CE" w:rsidP="00C81C89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</w:tr>
      <w:tr w:rsidR="006C26C0" w:rsidTr="00AE2EDC">
        <w:trPr>
          <w:trHeight w:hRule="exact" w:val="1571"/>
        </w:trPr>
        <w:tc>
          <w:tcPr>
            <w:tcW w:w="8591" w:type="dxa"/>
            <w:gridSpan w:val="4"/>
          </w:tcPr>
          <w:p w:rsidR="007E6E78" w:rsidRDefault="00267170" w:rsidP="00FC511E">
            <w:pPr>
              <w:widowControl w:val="0"/>
              <w:spacing w:after="0" w:line="240" w:lineRule="auto"/>
              <w:jc w:val="both"/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</w:pPr>
            <w:r w:rsidRPr="004211A7"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t>Our Topic…</w:t>
            </w:r>
          </w:p>
          <w:p w:rsidR="004211A7" w:rsidRPr="005E4469" w:rsidRDefault="00FC511E" w:rsidP="00FA2062">
            <w:pPr>
              <w:widowControl w:val="0"/>
              <w:spacing w:after="0" w:line="276" w:lineRule="auto"/>
              <w:jc w:val="both"/>
              <w:rPr>
                <w:sz w:val="22"/>
                <w:szCs w:val="22"/>
              </w:rPr>
            </w:pPr>
            <w:r w:rsidRPr="005E4469">
              <w:rPr>
                <w:rFonts w:ascii="Comic Sans MS" w:hAnsi="Comic Sans MS"/>
                <w:sz w:val="22"/>
                <w:szCs w:val="22"/>
                <w14:ligatures w14:val="none"/>
              </w:rPr>
              <w:t>Our</w:t>
            </w:r>
            <w:r w:rsidR="00FA2062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</w:t>
            </w:r>
            <w:r w:rsidRPr="005E4469">
              <w:rPr>
                <w:rFonts w:ascii="Comic Sans MS" w:hAnsi="Comic Sans MS"/>
                <w:sz w:val="22"/>
                <w:szCs w:val="22"/>
                <w14:ligatures w14:val="none"/>
              </w:rPr>
              <w:t>topic for this term is</w:t>
            </w:r>
            <w:r w:rsidR="00330A1B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</w:t>
            </w:r>
            <w:r w:rsidR="004B077B">
              <w:rPr>
                <w:rFonts w:ascii="Comic Sans MS" w:hAnsi="Comic Sans MS"/>
                <w:sz w:val="22"/>
                <w:szCs w:val="22"/>
                <w14:ligatures w14:val="none"/>
              </w:rPr>
              <w:t>Biodiversity</w:t>
            </w:r>
            <w:r w:rsidR="00FA2062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. We will be learning about different </w:t>
            </w:r>
            <w:r w:rsidR="004B077B">
              <w:rPr>
                <w:rFonts w:ascii="Comic Sans MS" w:hAnsi="Comic Sans MS"/>
                <w:sz w:val="22"/>
                <w:szCs w:val="22"/>
                <w14:ligatures w14:val="none"/>
              </w:rPr>
              <w:t>animals a</w:t>
            </w:r>
            <w:r w:rsidR="00FA57B9">
              <w:rPr>
                <w:rFonts w:ascii="Comic Sans MS" w:hAnsi="Comic Sans MS"/>
                <w:sz w:val="22"/>
                <w:szCs w:val="22"/>
                <w14:ligatures w14:val="none"/>
              </w:rPr>
              <w:t>n</w:t>
            </w:r>
            <w:r w:rsidR="004B077B">
              <w:rPr>
                <w:rFonts w:ascii="Comic Sans MS" w:hAnsi="Comic Sans MS"/>
                <w:sz w:val="22"/>
                <w:szCs w:val="22"/>
                <w14:ligatures w14:val="none"/>
              </w:rPr>
              <w:t>d their habitats, we will also be learning about food chains and modern farms.</w:t>
            </w:r>
          </w:p>
          <w:p w:rsidR="004211A7" w:rsidRPr="004211A7" w:rsidRDefault="004211A7" w:rsidP="00C81C89">
            <w:pPr>
              <w:spacing w:after="0" w:line="240" w:lineRule="auto"/>
            </w:pPr>
          </w:p>
          <w:p w:rsidR="004211A7" w:rsidRPr="004211A7" w:rsidRDefault="004211A7" w:rsidP="00C81C89">
            <w:pPr>
              <w:spacing w:after="0" w:line="240" w:lineRule="auto"/>
            </w:pPr>
          </w:p>
          <w:p w:rsidR="004211A7" w:rsidRPr="004211A7" w:rsidRDefault="004211A7" w:rsidP="00C81C89">
            <w:pPr>
              <w:spacing w:after="0" w:line="240" w:lineRule="auto"/>
            </w:pPr>
          </w:p>
          <w:p w:rsidR="004211A7" w:rsidRPr="004211A7" w:rsidRDefault="004211A7" w:rsidP="00C81C89">
            <w:pPr>
              <w:spacing w:after="0" w:line="240" w:lineRule="auto"/>
            </w:pPr>
          </w:p>
          <w:p w:rsidR="004211A7" w:rsidRPr="004211A7" w:rsidRDefault="004211A7" w:rsidP="00C81C89">
            <w:pPr>
              <w:spacing w:after="0" w:line="240" w:lineRule="auto"/>
            </w:pPr>
          </w:p>
          <w:p w:rsidR="006C26C0" w:rsidRPr="004211A7" w:rsidRDefault="004211A7" w:rsidP="00C81C89">
            <w:pPr>
              <w:tabs>
                <w:tab w:val="left" w:pos="4283"/>
              </w:tabs>
              <w:spacing w:after="0" w:line="240" w:lineRule="auto"/>
            </w:pPr>
            <w:r>
              <w:tab/>
            </w:r>
          </w:p>
        </w:tc>
        <w:tc>
          <w:tcPr>
            <w:tcW w:w="2041" w:type="dxa"/>
          </w:tcPr>
          <w:p w:rsidR="00A9032C" w:rsidRDefault="00A9032C" w:rsidP="00A9032C">
            <w:pPr>
              <w:spacing w:line="240" w:lineRule="auto"/>
              <w:jc w:val="center"/>
              <w:rPr>
                <w:rFonts w:ascii="Segoe Print" w:hAnsi="Segoe Print"/>
                <w:b/>
                <w:bCs/>
                <w:sz w:val="26"/>
                <w:szCs w:val="26"/>
              </w:rPr>
            </w:pPr>
            <w:r>
              <w:rPr>
                <w:rFonts w:ascii="Segoe Print" w:hAnsi="Segoe Print"/>
                <w:b/>
                <w:bCs/>
                <w:sz w:val="26"/>
                <w:szCs w:val="26"/>
              </w:rPr>
              <w:t>Twitter</w:t>
            </w:r>
            <w:r w:rsidRPr="00DC2770">
              <w:rPr>
                <w:rFonts w:ascii="Segoe Print" w:hAnsi="Segoe Print"/>
                <w:b/>
                <w:bCs/>
                <w:sz w:val="26"/>
                <w:szCs w:val="26"/>
              </w:rPr>
              <w:t xml:space="preserve"> </w:t>
            </w:r>
          </w:p>
          <w:p w:rsidR="00A9032C" w:rsidRDefault="00A9032C" w:rsidP="00C81C89">
            <w:pPr>
              <w:spacing w:after="0" w:line="240" w:lineRule="auto"/>
              <w:rPr>
                <w:rFonts w:ascii="Comic Sans MS" w:hAnsi="Comic Sans MS"/>
                <w:sz w:val="22"/>
                <w:szCs w:val="22"/>
              </w:rPr>
            </w:pPr>
            <w:r w:rsidRPr="00A9032C">
              <w:rPr>
                <w:rFonts w:ascii="Comic Sans MS" w:hAnsi="Comic Sans MS"/>
                <w:sz w:val="22"/>
                <w:szCs w:val="22"/>
              </w:rPr>
              <w:t>@</w:t>
            </w:r>
            <w:proofErr w:type="spellStart"/>
            <w:r w:rsidRPr="00A9032C">
              <w:rPr>
                <w:rFonts w:ascii="Comic Sans MS" w:hAnsi="Comic Sans MS"/>
                <w:sz w:val="22"/>
                <w:szCs w:val="22"/>
              </w:rPr>
              <w:t>StMonicaMilton</w:t>
            </w:r>
            <w:proofErr w:type="spellEnd"/>
          </w:p>
          <w:p w:rsidR="00ED53F1" w:rsidRDefault="00ED53F1" w:rsidP="00C81C89">
            <w:pPr>
              <w:spacing w:after="0" w:line="240" w:lineRule="auto"/>
            </w:pPr>
            <w:r>
              <w:rPr>
                <w:rFonts w:ascii="Comic Sans MS" w:hAnsi="Comic Sans MS"/>
                <w:sz w:val="22"/>
                <w:szCs w:val="22"/>
              </w:rPr>
              <w:t>@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MrMacAulay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_</w:t>
            </w:r>
          </w:p>
        </w:tc>
      </w:tr>
      <w:tr w:rsidR="00C81C89" w:rsidTr="00ED53F1">
        <w:trPr>
          <w:trHeight w:hRule="exact" w:val="2995"/>
        </w:trPr>
        <w:tc>
          <w:tcPr>
            <w:tcW w:w="10632" w:type="dxa"/>
            <w:gridSpan w:val="5"/>
          </w:tcPr>
          <w:p w:rsidR="00C81C89" w:rsidRDefault="00C81C89" w:rsidP="00D513DC">
            <w:pPr>
              <w:widowControl w:val="0"/>
              <w:spacing w:after="0" w:line="240" w:lineRule="auto"/>
              <w:jc w:val="both"/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lastRenderedPageBreak/>
              <w:t>Homework</w:t>
            </w:r>
            <w:r w:rsidR="00D513DC"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t xml:space="preserve">                                                                           </w:t>
            </w:r>
          </w:p>
          <w:p w:rsidR="00D513DC" w:rsidRDefault="00FA2062" w:rsidP="00FA2062">
            <w:pPr>
              <w:widowControl w:val="0"/>
              <w:spacing w:after="0"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This will be posted on Seesaw</w:t>
            </w:r>
            <w:r w:rsidR="00ED53F1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. </w:t>
            </w:r>
            <w:r w:rsidR="00D513DC" w:rsidRPr="00D513DC">
              <w:rPr>
                <w:rFonts w:ascii="Comic Sans MS" w:hAnsi="Comic Sans MS"/>
                <w:sz w:val="22"/>
                <w:szCs w:val="22"/>
                <w14:ligatures w14:val="none"/>
              </w:rPr>
              <w:t>Please let me know if you require any support or resources.</w:t>
            </w:r>
          </w:p>
          <w:p w:rsidR="00CE38E0" w:rsidRPr="00D513DC" w:rsidRDefault="00CE38E0" w:rsidP="00C81C89">
            <w:pPr>
              <w:widowControl w:val="0"/>
              <w:spacing w:after="0"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BBC Bitesize has lots of activities</w:t>
            </w:r>
            <w:r w:rsidR="00330A1B">
              <w:rPr>
                <w:rFonts w:ascii="Comic Sans MS" w:hAnsi="Comic Sans MS"/>
                <w:sz w:val="22"/>
                <w:szCs w:val="22"/>
                <w14:ligatures w14:val="none"/>
              </w:rPr>
              <w:t>.</w:t>
            </w:r>
            <w:r w:rsidR="004B077B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Sumdog</w:t>
            </w:r>
            <w:proofErr w:type="spellEnd"/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and </w:t>
            </w:r>
            <w:r w:rsidR="004B077B">
              <w:rPr>
                <w:rFonts w:ascii="Comic Sans MS" w:hAnsi="Comic Sans MS"/>
                <w:sz w:val="22"/>
                <w:szCs w:val="22"/>
                <w14:ligatures w14:val="none"/>
              </w:rPr>
              <w:t>Maths Frame</w:t>
            </w: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are good </w:t>
            </w:r>
            <w:r w:rsidR="004B077B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websites </w:t>
            </w: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for promoting </w:t>
            </w:r>
            <w:r w:rsidR="00330A1B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Mental </w:t>
            </w: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Maths.</w:t>
            </w:r>
          </w:p>
          <w:p w:rsidR="009E5165" w:rsidRDefault="007E78DC" w:rsidP="00CE38E0">
            <w:pPr>
              <w:widowControl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 w:rsidRPr="00D513DC"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Please read as much and as often as possible.</w:t>
            </w:r>
            <w:r w:rsidR="009E5165"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 xml:space="preserve">                                         </w:t>
            </w:r>
            <w:r w:rsidR="009E5165">
              <w:rPr>
                <w:rFonts w:ascii="Segoe Print" w:hAnsi="Segoe Print"/>
                <w:b/>
                <w:bCs/>
                <w:noProof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  <w:p w:rsidR="00C81C89" w:rsidRPr="00D513DC" w:rsidRDefault="00C81C89" w:rsidP="009E5165">
            <w:pPr>
              <w:widowControl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 w:rsidRPr="00C81C89">
              <w:rPr>
                <w:rFonts w:ascii="Comic Sans MS" w:hAnsi="Comic Sans MS"/>
                <w:sz w:val="28"/>
                <w:szCs w:val="28"/>
                <w14:ligatures w14:val="none"/>
              </w:rPr>
              <w:t>Yours sincerely,</w:t>
            </w:r>
            <w:r w:rsidR="00D513DC">
              <w:rPr>
                <w:rFonts w:ascii="Comic Sans MS" w:hAnsi="Comic Sans MS"/>
                <w:sz w:val="28"/>
                <w:szCs w:val="28"/>
                <w14:ligatures w14:val="none"/>
              </w:rPr>
              <w:t xml:space="preserve">                                                                     </w:t>
            </w:r>
            <w:r w:rsidR="00CE38E0">
              <w:rPr>
                <w:rFonts w:ascii="Comic Sans MS" w:hAnsi="Comic Sans MS"/>
                <w:sz w:val="28"/>
                <w:szCs w:val="28"/>
                <w14:ligatures w14:val="none"/>
              </w:rPr>
              <w:t xml:space="preserve">                  </w:t>
            </w:r>
            <w:r w:rsidR="00D513DC">
              <w:rPr>
                <w:rFonts w:ascii="Comic Sans MS" w:hAnsi="Comic Sans MS"/>
                <w:sz w:val="28"/>
                <w:szCs w:val="28"/>
                <w14:ligatures w14:val="none"/>
              </w:rPr>
              <w:t xml:space="preserve">  </w:t>
            </w:r>
            <w:r w:rsidR="00D513DC">
              <w:rPr>
                <w:rFonts w:ascii="Segoe Print" w:hAnsi="Segoe Print"/>
                <w:b/>
                <w:bCs/>
                <w:noProof/>
                <w:sz w:val="28"/>
                <w:szCs w:val="28"/>
                <w14:ligatures w14:val="none"/>
                <w14:cntxtAlts w14:val="0"/>
              </w:rPr>
              <w:t xml:space="preserve"> </w:t>
            </w:r>
            <w:r w:rsidR="00CE38E0">
              <w:rPr>
                <w:rFonts w:ascii="Segoe Print" w:hAnsi="Segoe Print"/>
                <w:b/>
                <w:bCs/>
                <w:noProof/>
                <w:sz w:val="28"/>
                <w:szCs w:val="28"/>
                <w14:ligatures w14:val="none"/>
                <w14:cntxtAlts w14:val="0"/>
              </w:rPr>
              <w:drawing>
                <wp:inline distT="0" distB="0" distL="0" distR="0" wp14:anchorId="4FCA5A86" wp14:editId="20FFB640">
                  <wp:extent cx="296884" cy="344029"/>
                  <wp:effectExtent l="19050" t="19050" r="27305" b="184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613500" flipH="1" flipV="1">
                            <a:off x="0" y="0"/>
                            <a:ext cx="296884" cy="3440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1C89" w:rsidRPr="005E4469" w:rsidRDefault="00ED53F1" w:rsidP="00ED53F1">
            <w:pPr>
              <w:spacing w:after="0" w:line="240" w:lineRule="auto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Mr MacAulay</w:t>
            </w:r>
          </w:p>
        </w:tc>
      </w:tr>
    </w:tbl>
    <w:p w:rsidR="006C26C0" w:rsidRDefault="006C26C0" w:rsidP="00C81C89"/>
    <w:sectPr w:rsidR="006C26C0" w:rsidSect="004211A7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C0"/>
    <w:rsid w:val="000222DF"/>
    <w:rsid w:val="0002741B"/>
    <w:rsid w:val="00035AD7"/>
    <w:rsid w:val="0004794E"/>
    <w:rsid w:val="000504C0"/>
    <w:rsid w:val="001632F2"/>
    <w:rsid w:val="00231C9A"/>
    <w:rsid w:val="00267170"/>
    <w:rsid w:val="002A76DD"/>
    <w:rsid w:val="003225CC"/>
    <w:rsid w:val="00330A1B"/>
    <w:rsid w:val="004057C4"/>
    <w:rsid w:val="004211A7"/>
    <w:rsid w:val="00433777"/>
    <w:rsid w:val="004B077B"/>
    <w:rsid w:val="005128C1"/>
    <w:rsid w:val="005371F5"/>
    <w:rsid w:val="005E4469"/>
    <w:rsid w:val="00655605"/>
    <w:rsid w:val="00681370"/>
    <w:rsid w:val="006C26C0"/>
    <w:rsid w:val="007E6E78"/>
    <w:rsid w:val="007E78DC"/>
    <w:rsid w:val="00890997"/>
    <w:rsid w:val="00945C13"/>
    <w:rsid w:val="009E404D"/>
    <w:rsid w:val="009E5165"/>
    <w:rsid w:val="00A45441"/>
    <w:rsid w:val="00A80E47"/>
    <w:rsid w:val="00A9032C"/>
    <w:rsid w:val="00AB0F26"/>
    <w:rsid w:val="00AE2EDC"/>
    <w:rsid w:val="00C01FB7"/>
    <w:rsid w:val="00C07F34"/>
    <w:rsid w:val="00C443DB"/>
    <w:rsid w:val="00C81C89"/>
    <w:rsid w:val="00C872AE"/>
    <w:rsid w:val="00CE38E0"/>
    <w:rsid w:val="00D059C6"/>
    <w:rsid w:val="00D513DC"/>
    <w:rsid w:val="00D80478"/>
    <w:rsid w:val="00DA50CE"/>
    <w:rsid w:val="00DC2770"/>
    <w:rsid w:val="00DE72B0"/>
    <w:rsid w:val="00EC56BB"/>
    <w:rsid w:val="00EC59F0"/>
    <w:rsid w:val="00ED2678"/>
    <w:rsid w:val="00ED53F1"/>
    <w:rsid w:val="00F30AC1"/>
    <w:rsid w:val="00FA2062"/>
    <w:rsid w:val="00FA57B9"/>
    <w:rsid w:val="00F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EF4B5-CB0F-4E91-9DEC-8AD2A89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6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C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D47C-0437-40D2-96C2-EAAC4B42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P ( St. Clare's Primary )</dc:creator>
  <cp:lastModifiedBy>Hanlon, Tracy   (St. Monicas Milton Primary)</cp:lastModifiedBy>
  <cp:revision>2</cp:revision>
  <cp:lastPrinted>2023-03-02T08:31:00Z</cp:lastPrinted>
  <dcterms:created xsi:type="dcterms:W3CDTF">2023-10-06T10:26:00Z</dcterms:created>
  <dcterms:modified xsi:type="dcterms:W3CDTF">2023-10-06T10:26:00Z</dcterms:modified>
</cp:coreProperties>
</file>