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632" w:type="dxa"/>
        <w:tblInd w:w="-601" w:type="dxa"/>
        <w:tblLook w:val="04A0" w:firstRow="1" w:lastRow="0" w:firstColumn="1" w:lastColumn="0" w:noHBand="0" w:noVBand="1"/>
      </w:tblPr>
      <w:tblGrid>
        <w:gridCol w:w="2353"/>
        <w:gridCol w:w="2563"/>
        <w:gridCol w:w="3263"/>
        <w:gridCol w:w="2453"/>
      </w:tblGrid>
      <w:tr w:rsidR="00B96B28" w:rsidTr="00C81C89">
        <w:trPr>
          <w:cantSplit/>
          <w:trHeight w:val="2121"/>
        </w:trPr>
        <w:tc>
          <w:tcPr>
            <w:tcW w:w="2387" w:type="dxa"/>
          </w:tcPr>
          <w:p w:rsidR="006C26C0" w:rsidRPr="00C81C89" w:rsidRDefault="006C26C0" w:rsidP="00C81C89">
            <w:pPr>
              <w:spacing w:after="0" w:line="240" w:lineRule="auto"/>
              <w:rPr>
                <w:sz w:val="32"/>
                <w:szCs w:val="32"/>
              </w:rPr>
            </w:pPr>
            <w:r w:rsidRPr="00C81C89">
              <w:rPr>
                <w:noProof/>
                <w:sz w:val="32"/>
                <w:szCs w:val="32"/>
                <w14:ligatures w14:val="none"/>
                <w14:cntxtAlts w14:val="0"/>
              </w:rPr>
              <w:drawing>
                <wp:anchor distT="0" distB="0" distL="114300" distR="114300" simplePos="0" relativeHeight="251646976" behindDoc="1" locked="0" layoutInCell="1" allowOverlap="1" wp14:anchorId="1E7F00E8" wp14:editId="09527BCF">
                  <wp:simplePos x="0" y="0"/>
                  <wp:positionH relativeFrom="column">
                    <wp:posOffset>71120</wp:posOffset>
                  </wp:positionH>
                  <wp:positionV relativeFrom="paragraph">
                    <wp:posOffset>75565</wp:posOffset>
                  </wp:positionV>
                  <wp:extent cx="1166495" cy="1033145"/>
                  <wp:effectExtent l="0" t="0" r="0" b="0"/>
                  <wp:wrapTight wrapText="bothSides">
                    <wp:wrapPolygon edited="0">
                      <wp:start x="0" y="0"/>
                      <wp:lineTo x="0" y="21109"/>
                      <wp:lineTo x="21165" y="21109"/>
                      <wp:lineTo x="21165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6495" cy="10331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593" w:type="dxa"/>
            <w:gridSpan w:val="2"/>
          </w:tcPr>
          <w:p w:rsidR="006C26C0" w:rsidRPr="0002741B" w:rsidRDefault="004211A7" w:rsidP="009A641C">
            <w:pPr>
              <w:widowControl w:val="0"/>
              <w:spacing w:after="0" w:line="240" w:lineRule="auto"/>
              <w:jc w:val="center"/>
              <w:rPr>
                <w:rFonts w:ascii="Segoe Print" w:hAnsi="Segoe Print"/>
                <w:b/>
                <w:bCs/>
                <w:color w:val="7030A0"/>
                <w:sz w:val="32"/>
                <w:szCs w:val="32"/>
                <w14:ligatures w14:val="none"/>
              </w:rPr>
            </w:pPr>
            <w:r w:rsidRPr="0002741B">
              <w:rPr>
                <w:rFonts w:ascii="Segoe Print" w:hAnsi="Segoe Print"/>
                <w:b/>
                <w:bCs/>
                <w:color w:val="7030A0"/>
                <w:sz w:val="32"/>
                <w:szCs w:val="32"/>
                <w14:ligatures w14:val="none"/>
              </w:rPr>
              <w:t>M</w:t>
            </w:r>
            <w:r w:rsidR="009A641C">
              <w:rPr>
                <w:rFonts w:ascii="Segoe Print" w:hAnsi="Segoe Print"/>
                <w:b/>
                <w:bCs/>
                <w:color w:val="7030A0"/>
                <w:sz w:val="32"/>
                <w:szCs w:val="32"/>
                <w14:ligatures w14:val="none"/>
              </w:rPr>
              <w:t>iss Campbell</w:t>
            </w:r>
          </w:p>
          <w:p w:rsidR="006C26C0" w:rsidRPr="0002741B" w:rsidRDefault="006C26C0" w:rsidP="00C81C89">
            <w:pPr>
              <w:widowControl w:val="0"/>
              <w:spacing w:after="0" w:line="240" w:lineRule="auto"/>
              <w:jc w:val="center"/>
              <w:rPr>
                <w:rFonts w:ascii="Segoe Print" w:hAnsi="Segoe Print"/>
                <w:b/>
                <w:bCs/>
                <w:color w:val="7030A0"/>
                <w:sz w:val="32"/>
                <w:szCs w:val="32"/>
                <w14:ligatures w14:val="none"/>
              </w:rPr>
            </w:pPr>
            <w:r w:rsidRPr="0002741B">
              <w:rPr>
                <w:rFonts w:ascii="Segoe Print" w:hAnsi="Segoe Print"/>
                <w:b/>
                <w:bCs/>
                <w:color w:val="7030A0"/>
                <w:sz w:val="32"/>
                <w:szCs w:val="32"/>
                <w14:ligatures w14:val="none"/>
              </w:rPr>
              <w:t xml:space="preserve">Primary </w:t>
            </w:r>
            <w:r w:rsidR="00DF55A3">
              <w:rPr>
                <w:rFonts w:ascii="Segoe Print" w:hAnsi="Segoe Print"/>
                <w:b/>
                <w:bCs/>
                <w:color w:val="7030A0"/>
                <w:sz w:val="32"/>
                <w:szCs w:val="32"/>
                <w14:ligatures w14:val="none"/>
              </w:rPr>
              <w:t>1</w:t>
            </w:r>
          </w:p>
          <w:p w:rsidR="006C26C0" w:rsidRPr="00C81C89" w:rsidRDefault="009A641C" w:rsidP="00C81C89">
            <w:pPr>
              <w:widowControl w:val="0"/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rFonts w:ascii="Segoe Print" w:hAnsi="Segoe Print"/>
                <w:b/>
                <w:bCs/>
                <w:color w:val="7030A0"/>
                <w:sz w:val="40"/>
                <w:szCs w:val="40"/>
                <w14:ligatures w14:val="none"/>
              </w:rPr>
              <w:t>Term</w:t>
            </w:r>
            <w:r w:rsidR="00DF55A3">
              <w:rPr>
                <w:rFonts w:ascii="Segoe Print" w:hAnsi="Segoe Print"/>
                <w:b/>
                <w:bCs/>
                <w:color w:val="7030A0"/>
                <w:sz w:val="40"/>
                <w:szCs w:val="40"/>
                <w14:ligatures w14:val="none"/>
              </w:rPr>
              <w:t xml:space="preserve"> 1 &amp; 2 </w:t>
            </w:r>
            <w:r w:rsidR="006C26C0" w:rsidRPr="0002741B">
              <w:rPr>
                <w:rFonts w:ascii="Segoe Print" w:hAnsi="Segoe Print"/>
                <w:b/>
                <w:bCs/>
                <w:color w:val="7030A0"/>
                <w:sz w:val="40"/>
                <w:szCs w:val="40"/>
                <w14:ligatures w14:val="none"/>
              </w:rPr>
              <w:t>Newsletter</w:t>
            </w:r>
          </w:p>
        </w:tc>
        <w:tc>
          <w:tcPr>
            <w:tcW w:w="2652" w:type="dxa"/>
          </w:tcPr>
          <w:p w:rsidR="006C26C0" w:rsidRPr="00C81C89" w:rsidRDefault="004057C4" w:rsidP="00C81C89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677696" behindDoc="0" locked="0" layoutInCell="1" allowOverlap="1" wp14:anchorId="3C64582A" wp14:editId="7097244A">
                  <wp:simplePos x="0" y="0"/>
                  <wp:positionH relativeFrom="column">
                    <wp:posOffset>277948</wp:posOffset>
                  </wp:positionH>
                  <wp:positionV relativeFrom="paragraph">
                    <wp:posOffset>207909</wp:posOffset>
                  </wp:positionV>
                  <wp:extent cx="961901" cy="908171"/>
                  <wp:effectExtent l="0" t="0" r="0" b="0"/>
                  <wp:wrapNone/>
                  <wp:docPr id="2" name="Picture 2" descr="st monicas prints.pd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t monicas prints.pd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900" r="1026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1901" cy="9081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A50CE" w:rsidTr="004211A7">
        <w:trPr>
          <w:cantSplit/>
          <w:trHeight w:hRule="exact" w:val="113"/>
        </w:trPr>
        <w:tc>
          <w:tcPr>
            <w:tcW w:w="10632" w:type="dxa"/>
            <w:gridSpan w:val="4"/>
            <w:shd w:val="clear" w:color="auto" w:fill="BFBFBF" w:themeFill="background1" w:themeFillShade="BF"/>
          </w:tcPr>
          <w:p w:rsidR="00DA50CE" w:rsidRDefault="00DA50CE" w:rsidP="00C81C89">
            <w:pPr>
              <w:widowControl w:val="0"/>
              <w:spacing w:line="240" w:lineRule="auto"/>
              <w:jc w:val="center"/>
              <w:rPr>
                <w:rFonts w:ascii="Comic Sans MS" w:hAnsi="Comic Sans MS"/>
                <w:b/>
                <w:bCs/>
                <w:sz w:val="44"/>
                <w:szCs w:val="44"/>
                <w14:ligatures w14:val="none"/>
              </w:rPr>
            </w:pPr>
          </w:p>
        </w:tc>
      </w:tr>
      <w:tr w:rsidR="006C26C0" w:rsidTr="004211A7">
        <w:trPr>
          <w:cantSplit/>
          <w:trHeight w:hRule="exact" w:val="727"/>
        </w:trPr>
        <w:tc>
          <w:tcPr>
            <w:tcW w:w="10632" w:type="dxa"/>
            <w:gridSpan w:val="4"/>
          </w:tcPr>
          <w:p w:rsidR="006C26C0" w:rsidRPr="00C81C89" w:rsidRDefault="006C26C0" w:rsidP="00C81C89">
            <w:pPr>
              <w:widowControl w:val="0"/>
              <w:spacing w:line="240" w:lineRule="auto"/>
              <w:jc w:val="center"/>
              <w:rPr>
                <w:rFonts w:ascii="Segoe Print" w:hAnsi="Segoe Print"/>
                <w:b/>
                <w:bCs/>
                <w:sz w:val="36"/>
                <w:szCs w:val="36"/>
                <w14:ligatures w14:val="none"/>
              </w:rPr>
            </w:pPr>
            <w:r w:rsidRPr="00C81C89">
              <w:rPr>
                <w:rFonts w:ascii="Segoe Print" w:hAnsi="Segoe Print"/>
                <w:b/>
                <w:bCs/>
                <w:sz w:val="36"/>
                <w:szCs w:val="36"/>
                <w14:ligatures w14:val="none"/>
              </w:rPr>
              <w:t>What we are learning</w:t>
            </w:r>
            <w:r w:rsidR="001632F2" w:rsidRPr="00C81C89">
              <w:rPr>
                <w:rFonts w:ascii="Segoe Print" w:hAnsi="Segoe Print"/>
                <w:b/>
                <w:bCs/>
                <w:sz w:val="36"/>
                <w:szCs w:val="36"/>
                <w14:ligatures w14:val="none"/>
              </w:rPr>
              <w:t xml:space="preserve"> about</w:t>
            </w:r>
            <w:r w:rsidRPr="00C81C89">
              <w:rPr>
                <w:rFonts w:ascii="Segoe Print" w:hAnsi="Segoe Print"/>
                <w:b/>
                <w:bCs/>
                <w:sz w:val="36"/>
                <w:szCs w:val="36"/>
                <w14:ligatures w14:val="none"/>
              </w:rPr>
              <w:t>:</w:t>
            </w:r>
          </w:p>
        </w:tc>
      </w:tr>
      <w:tr w:rsidR="00B96B28" w:rsidTr="00FC511E">
        <w:trPr>
          <w:trHeight w:hRule="exact" w:val="3759"/>
        </w:trPr>
        <w:tc>
          <w:tcPr>
            <w:tcW w:w="5105" w:type="dxa"/>
            <w:gridSpan w:val="2"/>
          </w:tcPr>
          <w:p w:rsidR="00C81C89" w:rsidRPr="00C81C89" w:rsidRDefault="006C26C0" w:rsidP="00C81C89">
            <w:pPr>
              <w:spacing w:line="240" w:lineRule="auto"/>
              <w:jc w:val="both"/>
              <w:rPr>
                <w:rFonts w:ascii="Segoe Print" w:hAnsi="Segoe Print"/>
                <w:b/>
                <w:bCs/>
                <w:sz w:val="28"/>
                <w:szCs w:val="28"/>
              </w:rPr>
            </w:pPr>
            <w:r w:rsidRPr="00C81C89">
              <w:rPr>
                <w:rFonts w:ascii="Segoe Print" w:hAnsi="Segoe Print"/>
                <w:b/>
                <w:bCs/>
                <w:sz w:val="28"/>
                <w:szCs w:val="28"/>
              </w:rPr>
              <w:t>Maths</w:t>
            </w:r>
            <w:r w:rsidR="004211A7" w:rsidRPr="00C81C89">
              <w:rPr>
                <w:rFonts w:ascii="Segoe Print" w:hAnsi="Segoe Print"/>
                <w:b/>
                <w:bCs/>
                <w:sz w:val="28"/>
                <w:szCs w:val="28"/>
              </w:rPr>
              <w:t xml:space="preserve"> &amp; Numeracy</w:t>
            </w:r>
            <w:bookmarkStart w:id="0" w:name="_GoBack"/>
            <w:bookmarkEnd w:id="0"/>
          </w:p>
          <w:p w:rsidR="001632F2" w:rsidRDefault="00C81C89" w:rsidP="009A641C">
            <w:pPr>
              <w:spacing w:line="240" w:lineRule="auto"/>
              <w:jc w:val="both"/>
              <w:rPr>
                <w:rFonts w:ascii="Comic Sans MS" w:hAnsi="Comic Sans MS"/>
              </w:rPr>
            </w:pPr>
            <w:r w:rsidRPr="0004794E">
              <w:rPr>
                <w:rFonts w:ascii="Comic Sans MS" w:hAnsi="Comic Sans MS"/>
                <w:noProof/>
                <w14:ligatures w14:val="none"/>
                <w14:cntxtAlts w14:val="0"/>
              </w:rPr>
              <w:drawing>
                <wp:anchor distT="0" distB="0" distL="114300" distR="114300" simplePos="0" relativeHeight="251657216" behindDoc="1" locked="0" layoutInCell="1" allowOverlap="1" wp14:anchorId="71580D56" wp14:editId="5A049028">
                  <wp:simplePos x="0" y="0"/>
                  <wp:positionH relativeFrom="column">
                    <wp:posOffset>853440</wp:posOffset>
                  </wp:positionH>
                  <wp:positionV relativeFrom="paragraph">
                    <wp:posOffset>1313180</wp:posOffset>
                  </wp:positionV>
                  <wp:extent cx="1285240" cy="320040"/>
                  <wp:effectExtent l="0" t="0" r="0" b="3810"/>
                  <wp:wrapThrough wrapText="bothSides">
                    <wp:wrapPolygon edited="0">
                      <wp:start x="0" y="0"/>
                      <wp:lineTo x="0" y="20571"/>
                      <wp:lineTo x="21130" y="20571"/>
                      <wp:lineTo x="21130" y="0"/>
                      <wp:lineTo x="0" y="0"/>
                    </wp:wrapPolygon>
                  </wp:wrapThrough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titled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240" cy="320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4794E">
              <w:rPr>
                <w:rFonts w:ascii="Comic Sans MS" w:hAnsi="Comic Sans MS"/>
              </w:rPr>
              <w:t>We</w:t>
            </w:r>
            <w:r w:rsidR="0004794E" w:rsidRPr="0004794E">
              <w:rPr>
                <w:rFonts w:ascii="Comic Sans MS" w:hAnsi="Comic Sans MS"/>
              </w:rPr>
              <w:t xml:space="preserve"> will </w:t>
            </w:r>
            <w:r w:rsidR="00DF55A3">
              <w:rPr>
                <w:rFonts w:ascii="Comic Sans MS" w:hAnsi="Comic Sans MS"/>
              </w:rPr>
              <w:t>practise counting forwards and backwards to 30 to help with our understanding of adding and subtracting, and counting in steps of 2 and 5</w:t>
            </w:r>
            <w:r w:rsidR="009A641C">
              <w:rPr>
                <w:rFonts w:ascii="Comic Sans MS" w:hAnsi="Comic Sans MS"/>
              </w:rPr>
              <w:t>.</w:t>
            </w:r>
          </w:p>
          <w:p w:rsidR="009A641C" w:rsidRPr="00C81C89" w:rsidRDefault="009A641C" w:rsidP="009A641C">
            <w:pPr>
              <w:spacing w:line="240" w:lineRule="auto"/>
              <w:jc w:val="both"/>
              <w:rPr>
                <w:rFonts w:ascii="Segoe Print" w:hAnsi="Segoe Print"/>
                <w:sz w:val="22"/>
                <w:szCs w:val="22"/>
              </w:rPr>
            </w:pPr>
            <w:r>
              <w:rPr>
                <w:rFonts w:ascii="Comic Sans MS" w:hAnsi="Comic Sans MS"/>
              </w:rPr>
              <w:t xml:space="preserve">We will </w:t>
            </w:r>
            <w:r w:rsidR="00DF55A3">
              <w:rPr>
                <w:rFonts w:ascii="Comic Sans MS" w:hAnsi="Comic Sans MS"/>
              </w:rPr>
              <w:t>also investigate the concepts of time and money.</w:t>
            </w:r>
          </w:p>
        </w:tc>
        <w:tc>
          <w:tcPr>
            <w:tcW w:w="5527" w:type="dxa"/>
            <w:gridSpan w:val="2"/>
          </w:tcPr>
          <w:p w:rsidR="006C26C0" w:rsidRPr="00C81C89" w:rsidRDefault="0002741B" w:rsidP="00C81C89">
            <w:pPr>
              <w:spacing w:line="240" w:lineRule="auto"/>
              <w:jc w:val="center"/>
              <w:rPr>
                <w:rFonts w:ascii="Segoe Print" w:hAnsi="Segoe Print"/>
                <w:b/>
                <w:bCs/>
                <w:sz w:val="28"/>
                <w:szCs w:val="28"/>
              </w:rPr>
            </w:pPr>
            <w:r>
              <w:rPr>
                <w:rFonts w:ascii="Segoe Print" w:hAnsi="Segoe Print"/>
                <w:b/>
                <w:bCs/>
                <w:noProof/>
                <w:sz w:val="28"/>
                <w:szCs w:val="28"/>
                <w14:ligatures w14:val="none"/>
                <w14:cntxtAlts w14:val="0"/>
              </w:rPr>
              <w:drawing>
                <wp:anchor distT="0" distB="0" distL="114300" distR="114300" simplePos="0" relativeHeight="251667456" behindDoc="0" locked="0" layoutInCell="1" allowOverlap="1" wp14:anchorId="7C1B285E" wp14:editId="38E8962F">
                  <wp:simplePos x="0" y="0"/>
                  <wp:positionH relativeFrom="column">
                    <wp:posOffset>7533005</wp:posOffset>
                  </wp:positionH>
                  <wp:positionV relativeFrom="paragraph">
                    <wp:posOffset>246380</wp:posOffset>
                  </wp:positionV>
                  <wp:extent cx="767715" cy="724535"/>
                  <wp:effectExtent l="0" t="0" r="0" b="0"/>
                  <wp:wrapNone/>
                  <wp:docPr id="10" name="Picture 10" descr="st monicas prints.pd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t monicas prints.pd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900" r="1026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7715" cy="724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211A7" w:rsidRPr="00C81C89">
              <w:rPr>
                <w:rFonts w:ascii="Segoe Print" w:hAnsi="Segoe Print"/>
                <w:b/>
                <w:bCs/>
                <w:sz w:val="28"/>
                <w:szCs w:val="28"/>
              </w:rPr>
              <w:t>Literacy</w:t>
            </w:r>
          </w:p>
          <w:p w:rsidR="006C26C0" w:rsidRPr="00DF55A3" w:rsidRDefault="001632F2" w:rsidP="00C81C89">
            <w:pPr>
              <w:widowControl w:val="0"/>
              <w:spacing w:line="240" w:lineRule="auto"/>
              <w:jc w:val="both"/>
              <w:rPr>
                <w:rFonts w:ascii="Comic Sans MS" w:hAnsi="Comic Sans MS"/>
                <w14:ligatures w14:val="none"/>
              </w:rPr>
            </w:pPr>
            <w:r w:rsidRPr="00DF55A3">
              <w:rPr>
                <w:rFonts w:ascii="Comic Sans MS" w:hAnsi="Comic Sans MS"/>
                <w14:ligatures w14:val="none"/>
              </w:rPr>
              <w:t>Reading:</w:t>
            </w:r>
          </w:p>
          <w:p w:rsidR="0004794E" w:rsidRPr="0004794E" w:rsidRDefault="009A641C" w:rsidP="00DF55A3">
            <w:pPr>
              <w:widowControl w:val="0"/>
              <w:spacing w:line="240" w:lineRule="auto"/>
              <w:rPr>
                <w:rFonts w:ascii="Comic Sans MS" w:hAnsi="Comic Sans MS"/>
                <w14:ligatures w14:val="none"/>
              </w:rPr>
            </w:pPr>
            <w:r>
              <w:rPr>
                <w:rFonts w:ascii="Comic Sans MS" w:hAnsi="Comic Sans MS"/>
                <w14:ligatures w14:val="none"/>
              </w:rPr>
              <w:t xml:space="preserve">We will </w:t>
            </w:r>
            <w:r w:rsidR="00DF55A3">
              <w:rPr>
                <w:rFonts w:ascii="Comic Sans MS" w:hAnsi="Comic Sans MS"/>
                <w14:ligatures w14:val="none"/>
              </w:rPr>
              <w:t xml:space="preserve">use the Dandelion collection of books to practise our reading and support progression of our phonological spelling programme.  We will study the initial sounds and introduce various reading </w:t>
            </w:r>
            <w:r>
              <w:rPr>
                <w:rFonts w:ascii="Comic Sans MS" w:hAnsi="Comic Sans MS"/>
                <w14:ligatures w14:val="none"/>
              </w:rPr>
              <w:t>strategies to help with our comprehension.</w:t>
            </w:r>
          </w:p>
          <w:p w:rsidR="001632F2" w:rsidRPr="00DF55A3" w:rsidRDefault="001632F2" w:rsidP="00C81C89">
            <w:pPr>
              <w:widowControl w:val="0"/>
              <w:spacing w:line="240" w:lineRule="auto"/>
              <w:jc w:val="both"/>
              <w:rPr>
                <w:rFonts w:ascii="Comic Sans MS" w:hAnsi="Comic Sans MS"/>
                <w14:ligatures w14:val="none"/>
              </w:rPr>
            </w:pPr>
            <w:r w:rsidRPr="00DF55A3">
              <w:rPr>
                <w:rFonts w:ascii="Comic Sans MS" w:hAnsi="Comic Sans MS"/>
                <w14:ligatures w14:val="none"/>
              </w:rPr>
              <w:t>Writing:</w:t>
            </w:r>
          </w:p>
          <w:p w:rsidR="00DC2770" w:rsidRPr="00DC2770" w:rsidRDefault="009A641C" w:rsidP="00DF55A3">
            <w:pPr>
              <w:widowControl w:val="0"/>
              <w:spacing w:line="240" w:lineRule="auto"/>
              <w:rPr>
                <w:rFonts w:ascii="Comic Sans MS" w:hAnsi="Comic Sans MS"/>
                <w14:ligatures w14:val="none"/>
              </w:rPr>
            </w:pPr>
            <w:r>
              <w:rPr>
                <w:rFonts w:ascii="Comic Sans MS" w:hAnsi="Comic Sans MS"/>
                <w14:ligatures w14:val="none"/>
              </w:rPr>
              <w:t xml:space="preserve">We will be </w:t>
            </w:r>
            <w:r w:rsidR="00DF55A3">
              <w:rPr>
                <w:rFonts w:ascii="Comic Sans MS" w:hAnsi="Comic Sans MS"/>
                <w14:ligatures w14:val="none"/>
              </w:rPr>
              <w:t>focussing on full stops, capital letters and finger spaces when using our common words to build sentences.</w:t>
            </w:r>
          </w:p>
          <w:p w:rsidR="001632F2" w:rsidRPr="00C81C89" w:rsidRDefault="001632F2" w:rsidP="00C81C89">
            <w:pPr>
              <w:widowControl w:val="0"/>
              <w:spacing w:line="240" w:lineRule="auto"/>
              <w:jc w:val="both"/>
              <w:rPr>
                <w:rFonts w:ascii="Comic Sans MS" w:hAnsi="Comic Sans MS"/>
                <w:sz w:val="22"/>
                <w:szCs w:val="22"/>
                <w14:ligatures w14:val="none"/>
              </w:rPr>
            </w:pPr>
          </w:p>
          <w:p w:rsidR="001632F2" w:rsidRDefault="001632F2" w:rsidP="00C81C89">
            <w:pPr>
              <w:widowControl w:val="0"/>
              <w:spacing w:line="240" w:lineRule="auto"/>
              <w:jc w:val="both"/>
              <w:rPr>
                <w:rFonts w:ascii="Comic Sans MS" w:hAnsi="Comic Sans MS"/>
                <w:sz w:val="24"/>
                <w:szCs w:val="24"/>
                <w14:ligatures w14:val="none"/>
              </w:rPr>
            </w:pPr>
          </w:p>
          <w:p w:rsidR="00DA50CE" w:rsidRDefault="00DA50CE" w:rsidP="00C81C89">
            <w:pPr>
              <w:widowControl w:val="0"/>
              <w:spacing w:line="240" w:lineRule="auto"/>
              <w:jc w:val="both"/>
              <w:rPr>
                <w:rFonts w:ascii="Comic Sans MS" w:hAnsi="Comic Sans MS"/>
                <w:sz w:val="24"/>
                <w:szCs w:val="24"/>
                <w14:ligatures w14:val="none"/>
              </w:rPr>
            </w:pPr>
          </w:p>
          <w:p w:rsidR="00DA50CE" w:rsidRDefault="00DA50CE" w:rsidP="00C81C89">
            <w:pPr>
              <w:widowControl w:val="0"/>
              <w:spacing w:line="240" w:lineRule="auto"/>
              <w:jc w:val="both"/>
              <w:rPr>
                <w:rFonts w:ascii="Comic Sans MS" w:hAnsi="Comic Sans MS"/>
                <w:sz w:val="24"/>
                <w:szCs w:val="24"/>
                <w14:ligatures w14:val="none"/>
              </w:rPr>
            </w:pPr>
          </w:p>
          <w:p w:rsidR="00DA50CE" w:rsidRDefault="00DA50CE" w:rsidP="00C81C89">
            <w:pPr>
              <w:widowControl w:val="0"/>
              <w:spacing w:line="240" w:lineRule="auto"/>
              <w:jc w:val="both"/>
              <w:rPr>
                <w:rFonts w:ascii="Comic Sans MS" w:hAnsi="Comic Sans MS"/>
                <w:sz w:val="24"/>
                <w:szCs w:val="24"/>
                <w14:ligatures w14:val="none"/>
              </w:rPr>
            </w:pPr>
          </w:p>
          <w:p w:rsidR="00DA50CE" w:rsidRDefault="00DA50CE" w:rsidP="00C81C89">
            <w:pPr>
              <w:widowControl w:val="0"/>
              <w:spacing w:line="240" w:lineRule="auto"/>
              <w:jc w:val="both"/>
              <w:rPr>
                <w:rFonts w:ascii="Comic Sans MS" w:hAnsi="Comic Sans MS"/>
                <w:sz w:val="24"/>
                <w:szCs w:val="24"/>
                <w14:ligatures w14:val="none"/>
              </w:rPr>
            </w:pPr>
          </w:p>
          <w:p w:rsidR="00DA50CE" w:rsidRDefault="00DA50CE" w:rsidP="00C81C89">
            <w:pPr>
              <w:widowControl w:val="0"/>
              <w:spacing w:line="240" w:lineRule="auto"/>
              <w:jc w:val="both"/>
              <w:rPr>
                <w:rFonts w:ascii="Comic Sans MS" w:hAnsi="Comic Sans MS"/>
                <w:sz w:val="24"/>
                <w:szCs w:val="24"/>
                <w14:ligatures w14:val="none"/>
              </w:rPr>
            </w:pPr>
          </w:p>
          <w:p w:rsidR="00DA50CE" w:rsidRPr="00267170" w:rsidRDefault="00DA50CE" w:rsidP="00C81C89">
            <w:pPr>
              <w:widowControl w:val="0"/>
              <w:spacing w:line="240" w:lineRule="auto"/>
              <w:jc w:val="both"/>
              <w:rPr>
                <w:rFonts w:ascii="Comic Sans MS" w:hAnsi="Comic Sans MS"/>
                <w:sz w:val="28"/>
                <w:szCs w:val="28"/>
                <w14:ligatures w14:val="none"/>
              </w:rPr>
            </w:pPr>
          </w:p>
        </w:tc>
      </w:tr>
      <w:tr w:rsidR="006C26C0" w:rsidTr="004211A7">
        <w:trPr>
          <w:trHeight w:hRule="exact" w:val="2552"/>
        </w:trPr>
        <w:tc>
          <w:tcPr>
            <w:tcW w:w="10632" w:type="dxa"/>
            <w:gridSpan w:val="4"/>
          </w:tcPr>
          <w:p w:rsidR="00DA50CE" w:rsidRPr="00DC2770" w:rsidRDefault="006C26C0" w:rsidP="00C81C89">
            <w:pPr>
              <w:spacing w:line="240" w:lineRule="auto"/>
              <w:jc w:val="center"/>
              <w:rPr>
                <w:rFonts w:ascii="Segoe Print" w:hAnsi="Segoe Print"/>
                <w:b/>
                <w:bCs/>
                <w:sz w:val="26"/>
                <w:szCs w:val="26"/>
              </w:rPr>
            </w:pPr>
            <w:r w:rsidRPr="00DC2770">
              <w:rPr>
                <w:rFonts w:ascii="Segoe Print" w:hAnsi="Segoe Print"/>
                <w:b/>
                <w:bCs/>
                <w:sz w:val="26"/>
                <w:szCs w:val="26"/>
              </w:rPr>
              <w:t>Health and Wellbeing</w:t>
            </w:r>
          </w:p>
          <w:p w:rsidR="00C01FB7" w:rsidRPr="00DC2770" w:rsidRDefault="0004794E" w:rsidP="009A641C">
            <w:pPr>
              <w:spacing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In P.E. we will be developing </w:t>
            </w:r>
            <w:r w:rsidR="009A641C">
              <w:rPr>
                <w:rFonts w:ascii="Comic Sans MS" w:hAnsi="Comic Sans MS"/>
              </w:rPr>
              <w:t xml:space="preserve">team working and fair play skills </w:t>
            </w:r>
            <w:r w:rsidR="004969C4">
              <w:rPr>
                <w:rFonts w:ascii="Comic Sans MS" w:hAnsi="Comic Sans MS"/>
              </w:rPr>
              <w:t>through</w:t>
            </w:r>
            <w:r w:rsidR="009A641C">
              <w:rPr>
                <w:rFonts w:ascii="Comic Sans MS" w:hAnsi="Comic Sans MS"/>
              </w:rPr>
              <w:t xml:space="preserve"> </w:t>
            </w:r>
            <w:r w:rsidR="00DF55A3">
              <w:rPr>
                <w:rFonts w:ascii="Comic Sans MS" w:hAnsi="Comic Sans MS"/>
              </w:rPr>
              <w:t>playground games</w:t>
            </w:r>
            <w:r w:rsidR="009A641C">
              <w:rPr>
                <w:rFonts w:ascii="Comic Sans MS" w:hAnsi="Comic Sans MS"/>
              </w:rPr>
              <w:t xml:space="preserve"> and </w:t>
            </w:r>
            <w:r w:rsidR="004969C4">
              <w:rPr>
                <w:rFonts w:ascii="Comic Sans MS" w:hAnsi="Comic Sans MS"/>
              </w:rPr>
              <w:t>football</w:t>
            </w:r>
            <w:r w:rsidR="009A641C">
              <w:rPr>
                <w:rFonts w:ascii="Comic Sans MS" w:hAnsi="Comic Sans MS"/>
              </w:rPr>
              <w:t>.</w:t>
            </w:r>
          </w:p>
          <w:p w:rsidR="00C01FB7" w:rsidRPr="00DC2770" w:rsidRDefault="00C01FB7" w:rsidP="00C81C89">
            <w:pPr>
              <w:spacing w:line="240" w:lineRule="auto"/>
              <w:jc w:val="center"/>
              <w:rPr>
                <w:rFonts w:ascii="Segoe Print" w:hAnsi="Segoe Print"/>
                <w:b/>
                <w:bCs/>
                <w:sz w:val="26"/>
                <w:szCs w:val="26"/>
              </w:rPr>
            </w:pPr>
            <w:r w:rsidRPr="00DC2770">
              <w:rPr>
                <w:rFonts w:ascii="Segoe Print" w:hAnsi="Segoe Print"/>
                <w:b/>
                <w:bCs/>
                <w:sz w:val="26"/>
                <w:szCs w:val="26"/>
              </w:rPr>
              <w:t>Religious Education</w:t>
            </w:r>
          </w:p>
          <w:p w:rsidR="00C01FB7" w:rsidRPr="009A641C" w:rsidRDefault="009A641C" w:rsidP="00C81C89">
            <w:pPr>
              <w:spacing w:line="240" w:lineRule="auto"/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9A641C">
              <w:rPr>
                <w:rFonts w:ascii="Comic Sans MS" w:hAnsi="Comic Sans MS"/>
              </w:rPr>
              <w:t xml:space="preserve">We are following the Roman Catholic Liturgical calendar and </w:t>
            </w:r>
            <w:r w:rsidR="00DF55A3">
              <w:rPr>
                <w:rFonts w:ascii="Comic Sans MS" w:hAnsi="Comic Sans MS"/>
              </w:rPr>
              <w:t xml:space="preserve">focussing on </w:t>
            </w:r>
            <w:r w:rsidR="00B96B28">
              <w:rPr>
                <w:rFonts w:ascii="Comic Sans MS" w:hAnsi="Comic Sans MS"/>
              </w:rPr>
              <w:t>Our Lady, family and friendship and the Christmas story</w:t>
            </w:r>
            <w:r w:rsidRPr="009A641C">
              <w:rPr>
                <w:rFonts w:ascii="Comic Sans MS" w:hAnsi="Comic Sans MS"/>
              </w:rPr>
              <w:t>.</w:t>
            </w:r>
          </w:p>
          <w:p w:rsidR="00DA50CE" w:rsidRDefault="00DA50CE" w:rsidP="00C81C89">
            <w:pPr>
              <w:spacing w:line="240" w:lineRule="auto"/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:rsidR="00DA50CE" w:rsidRDefault="00DA50CE" w:rsidP="00C81C89">
            <w:pPr>
              <w:spacing w:line="240" w:lineRule="auto"/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:rsidR="00DA50CE" w:rsidRDefault="00DA50CE" w:rsidP="00C81C89">
            <w:pPr>
              <w:spacing w:line="240" w:lineRule="auto"/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:rsidR="00DA50CE" w:rsidRDefault="00DA50CE" w:rsidP="00C81C89">
            <w:pPr>
              <w:spacing w:line="240" w:lineRule="auto"/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:rsidR="00DA50CE" w:rsidRDefault="00DA50CE" w:rsidP="00C81C89">
            <w:pPr>
              <w:spacing w:line="240" w:lineRule="auto"/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:rsidR="00DA50CE" w:rsidRPr="00DA50CE" w:rsidRDefault="00DA50CE" w:rsidP="00C81C89">
            <w:pPr>
              <w:spacing w:line="240" w:lineRule="auto"/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:rsidR="006C26C0" w:rsidRPr="00DA50CE" w:rsidRDefault="006C26C0" w:rsidP="00C81C89">
            <w:pPr>
              <w:spacing w:line="240" w:lineRule="auto"/>
              <w:rPr>
                <w:sz w:val="24"/>
                <w:szCs w:val="24"/>
              </w:rPr>
            </w:pPr>
          </w:p>
          <w:p w:rsidR="00DA50CE" w:rsidRDefault="00DA50CE" w:rsidP="00C81C89">
            <w:pPr>
              <w:spacing w:line="240" w:lineRule="auto"/>
              <w:rPr>
                <w:sz w:val="24"/>
                <w:szCs w:val="24"/>
              </w:rPr>
            </w:pPr>
          </w:p>
          <w:p w:rsidR="00DA50CE" w:rsidRPr="00DA50CE" w:rsidRDefault="00DA50CE" w:rsidP="00C81C89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DA50CE" w:rsidTr="004211A7">
        <w:trPr>
          <w:trHeight w:hRule="exact" w:val="113"/>
        </w:trPr>
        <w:tc>
          <w:tcPr>
            <w:tcW w:w="10632" w:type="dxa"/>
            <w:gridSpan w:val="4"/>
            <w:shd w:val="clear" w:color="auto" w:fill="BFBFBF" w:themeFill="background1" w:themeFillShade="BF"/>
          </w:tcPr>
          <w:p w:rsidR="00DA50CE" w:rsidRPr="006C26C0" w:rsidRDefault="00DA50CE" w:rsidP="00C81C89">
            <w:pPr>
              <w:widowControl w:val="0"/>
              <w:spacing w:line="240" w:lineRule="auto"/>
              <w:jc w:val="center"/>
              <w:rPr>
                <w:rFonts w:ascii="Comic Sans MS" w:hAnsi="Comic Sans MS"/>
                <w:b/>
                <w:bCs/>
                <w:sz w:val="28"/>
                <w:szCs w:val="28"/>
                <w14:ligatures w14:val="none"/>
              </w:rPr>
            </w:pPr>
          </w:p>
        </w:tc>
      </w:tr>
      <w:tr w:rsidR="00B96B28" w:rsidTr="00C81C89">
        <w:trPr>
          <w:trHeight w:hRule="exact" w:val="1408"/>
        </w:trPr>
        <w:tc>
          <w:tcPr>
            <w:tcW w:w="2387" w:type="dxa"/>
          </w:tcPr>
          <w:p w:rsidR="00C81C89" w:rsidRPr="00C81C89" w:rsidRDefault="00C81C89" w:rsidP="00C81C89">
            <w:pPr>
              <w:spacing w:line="240" w:lineRule="auto"/>
              <w:jc w:val="center"/>
              <w:rPr>
                <w:sz w:val="8"/>
                <w:szCs w:val="8"/>
              </w:rPr>
            </w:pPr>
          </w:p>
          <w:p w:rsidR="006C26C0" w:rsidRDefault="00C81C89" w:rsidP="00C81C89">
            <w:pPr>
              <w:spacing w:line="240" w:lineRule="auto"/>
              <w:jc w:val="center"/>
            </w:pPr>
            <w:r>
              <w:rPr>
                <w:noProof/>
                <w14:ligatures w14:val="none"/>
                <w14:cntxtAlts w14:val="0"/>
              </w:rPr>
              <w:drawing>
                <wp:inline distT="0" distB="0" distL="0" distR="0" wp14:anchorId="4DD6629D" wp14:editId="3491FD33">
                  <wp:extent cx="534389" cy="534389"/>
                  <wp:effectExtent l="0" t="0" r="0" b="0"/>
                  <wp:docPr id="6" name="Picture 6" descr="C:\Users\mbes80724\AppData\Local\Microsoft\Windows\Temporary Internet Files\Content.IE5\894EFDRO\Red_apple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bes80724\AppData\Local\Microsoft\Windows\Temporary Internet Files\Content.IE5\894EFDRO\Red_apple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388" cy="5343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14:ligatures w14:val="none"/>
                <w14:cntxtAlts w14:val="0"/>
              </w:rPr>
              <w:drawing>
                <wp:inline distT="0" distB="0" distL="0" distR="0" wp14:anchorId="5FAB5109" wp14:editId="4A50B95C">
                  <wp:extent cx="676893" cy="676893"/>
                  <wp:effectExtent l="0" t="0" r="9525" b="9525"/>
                  <wp:docPr id="8" name="Picture 8" descr="C:\Users\mbes80724\AppData\Local\Microsoft\Windows\Temporary Internet Files\Content.IE5\894EFDRO\ONECOL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mbes80724\AppData\Local\Microsoft\Windows\Temporary Internet Files\Content.IE5\894EFDRO\ONECOL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893" cy="6768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C26C0" w:rsidRDefault="006C26C0" w:rsidP="00C81C89">
            <w:pPr>
              <w:spacing w:line="240" w:lineRule="auto"/>
            </w:pPr>
          </w:p>
        </w:tc>
        <w:tc>
          <w:tcPr>
            <w:tcW w:w="8245" w:type="dxa"/>
            <w:gridSpan w:val="3"/>
          </w:tcPr>
          <w:p w:rsidR="006C26C0" w:rsidRPr="004211A7" w:rsidRDefault="006C26C0" w:rsidP="00035AD7">
            <w:pPr>
              <w:widowControl w:val="0"/>
              <w:spacing w:line="240" w:lineRule="auto"/>
              <w:jc w:val="center"/>
              <w:rPr>
                <w:rFonts w:ascii="Segoe Print" w:hAnsi="Segoe Print"/>
                <w:b/>
                <w:bCs/>
                <w:sz w:val="28"/>
                <w:szCs w:val="28"/>
                <w14:ligatures w14:val="none"/>
              </w:rPr>
            </w:pPr>
            <w:r w:rsidRPr="004211A7">
              <w:rPr>
                <w:rFonts w:ascii="Segoe Print" w:hAnsi="Segoe Print"/>
                <w:b/>
                <w:bCs/>
                <w:sz w:val="28"/>
                <w:szCs w:val="28"/>
                <w14:ligatures w14:val="none"/>
              </w:rPr>
              <w:t>Things to remember…</w:t>
            </w:r>
            <w:r w:rsidR="00035AD7">
              <w:rPr>
                <w:rFonts w:ascii="Segoe Print" w:hAnsi="Segoe Print"/>
                <w:b/>
                <w:bCs/>
                <w:sz w:val="28"/>
                <w:szCs w:val="28"/>
                <w14:ligatures w14:val="none"/>
              </w:rPr>
              <w:t xml:space="preserve"> </w:t>
            </w:r>
          </w:p>
          <w:p w:rsidR="006C26C0" w:rsidRPr="00C81C89" w:rsidRDefault="00C01FB7" w:rsidP="00C81C89">
            <w:pPr>
              <w:widowControl w:val="0"/>
              <w:spacing w:line="240" w:lineRule="auto"/>
              <w:jc w:val="center"/>
              <w:rPr>
                <w:rFonts w:ascii="Comic Sans MS" w:hAnsi="Comic Sans MS"/>
                <w:sz w:val="22"/>
                <w:szCs w:val="22"/>
                <w14:ligatures w14:val="none"/>
              </w:rPr>
            </w:pPr>
            <w:r w:rsidRPr="00C81C89">
              <w:rPr>
                <w:rFonts w:ascii="Comic Sans MS" w:hAnsi="Comic Sans MS"/>
                <w:sz w:val="22"/>
                <w:szCs w:val="22"/>
                <w14:ligatures w14:val="none"/>
              </w:rPr>
              <w:t>Healthy Snacks and Packed lunches</w:t>
            </w:r>
          </w:p>
          <w:p w:rsidR="006C26C0" w:rsidRPr="00C81C89" w:rsidRDefault="006C26C0" w:rsidP="00C81C89">
            <w:pPr>
              <w:widowControl w:val="0"/>
              <w:spacing w:line="240" w:lineRule="auto"/>
              <w:jc w:val="center"/>
              <w:rPr>
                <w:rFonts w:ascii="Comic Sans MS" w:hAnsi="Comic Sans MS"/>
                <w:sz w:val="22"/>
                <w:szCs w:val="22"/>
                <w14:ligatures w14:val="none"/>
              </w:rPr>
            </w:pPr>
            <w:r w:rsidRPr="00C81C89">
              <w:rPr>
                <w:rFonts w:ascii="Comic Sans MS" w:hAnsi="Comic Sans MS"/>
                <w:sz w:val="22"/>
                <w:szCs w:val="22"/>
                <w14:ligatures w14:val="none"/>
              </w:rPr>
              <w:t xml:space="preserve">PE—Our PE days are </w:t>
            </w:r>
            <w:r w:rsidR="00B96B28">
              <w:rPr>
                <w:rFonts w:ascii="Comic Sans MS" w:hAnsi="Comic Sans MS"/>
                <w:sz w:val="22"/>
                <w:szCs w:val="22"/>
                <w14:ligatures w14:val="none"/>
              </w:rPr>
              <w:t>Monday</w:t>
            </w:r>
            <w:r w:rsidRPr="00C81C89">
              <w:rPr>
                <w:rFonts w:ascii="Comic Sans MS" w:hAnsi="Comic Sans MS"/>
                <w:sz w:val="22"/>
                <w:szCs w:val="22"/>
                <w14:ligatures w14:val="none"/>
              </w:rPr>
              <w:t xml:space="preserve"> and </w:t>
            </w:r>
            <w:r w:rsidR="00B96B28">
              <w:rPr>
                <w:rFonts w:ascii="Comic Sans MS" w:hAnsi="Comic Sans MS"/>
                <w:sz w:val="22"/>
                <w:szCs w:val="22"/>
                <w14:ligatures w14:val="none"/>
              </w:rPr>
              <w:t>Tues</w:t>
            </w:r>
            <w:r w:rsidR="004211A7" w:rsidRPr="00C81C89">
              <w:rPr>
                <w:rFonts w:ascii="Comic Sans MS" w:hAnsi="Comic Sans MS"/>
                <w:sz w:val="22"/>
                <w:szCs w:val="22"/>
                <w14:ligatures w14:val="none"/>
              </w:rPr>
              <w:t>day</w:t>
            </w:r>
            <w:r w:rsidRPr="00C81C89">
              <w:rPr>
                <w:rFonts w:ascii="Comic Sans MS" w:hAnsi="Comic Sans MS"/>
                <w:sz w:val="22"/>
                <w:szCs w:val="22"/>
                <w14:ligatures w14:val="none"/>
              </w:rPr>
              <w:t xml:space="preserve"> </w:t>
            </w:r>
            <w:r w:rsidR="001632F2" w:rsidRPr="00C81C89">
              <w:rPr>
                <w:rFonts w:ascii="Comic Sans MS" w:hAnsi="Comic Sans MS"/>
                <w:sz w:val="22"/>
                <w:szCs w:val="22"/>
                <w14:ligatures w14:val="none"/>
              </w:rPr>
              <w:t>(No jewellery)</w:t>
            </w:r>
          </w:p>
          <w:p w:rsidR="00DA50CE" w:rsidRPr="006C26C0" w:rsidRDefault="00DA50CE" w:rsidP="00C81C89">
            <w:pPr>
              <w:widowControl w:val="0"/>
              <w:spacing w:line="240" w:lineRule="auto"/>
              <w:jc w:val="center"/>
              <w:rPr>
                <w:rFonts w:ascii="Comic Sans MS" w:hAnsi="Comic Sans MS"/>
                <w:sz w:val="28"/>
                <w:szCs w:val="28"/>
                <w14:ligatures w14:val="none"/>
              </w:rPr>
            </w:pPr>
          </w:p>
        </w:tc>
      </w:tr>
      <w:tr w:rsidR="00B96B28" w:rsidTr="00FC511E">
        <w:trPr>
          <w:trHeight w:hRule="exact" w:val="2142"/>
        </w:trPr>
        <w:tc>
          <w:tcPr>
            <w:tcW w:w="8647" w:type="dxa"/>
            <w:gridSpan w:val="3"/>
          </w:tcPr>
          <w:p w:rsidR="007E6E78" w:rsidRDefault="00267170" w:rsidP="00FC511E">
            <w:pPr>
              <w:widowControl w:val="0"/>
              <w:spacing w:after="0" w:line="240" w:lineRule="auto"/>
              <w:jc w:val="both"/>
              <w:rPr>
                <w:rFonts w:ascii="Segoe Print" w:hAnsi="Segoe Print"/>
                <w:b/>
                <w:bCs/>
                <w:sz w:val="28"/>
                <w:szCs w:val="28"/>
                <w14:ligatures w14:val="none"/>
              </w:rPr>
            </w:pPr>
            <w:r w:rsidRPr="004211A7">
              <w:rPr>
                <w:rFonts w:ascii="Segoe Print" w:hAnsi="Segoe Print"/>
                <w:b/>
                <w:bCs/>
                <w:sz w:val="28"/>
                <w:szCs w:val="28"/>
                <w14:ligatures w14:val="none"/>
              </w:rPr>
              <w:t>Our Topic…</w:t>
            </w:r>
          </w:p>
          <w:p w:rsidR="004211A7" w:rsidRDefault="009A641C" w:rsidP="00C32DF1">
            <w:pPr>
              <w:widowControl w:val="0"/>
              <w:spacing w:after="0" w:line="240" w:lineRule="auto"/>
              <w:jc w:val="both"/>
            </w:pPr>
            <w:r>
              <w:rPr>
                <w:rFonts w:ascii="Comic Sans MS" w:hAnsi="Comic Sans MS"/>
                <w:sz w:val="24"/>
                <w:szCs w:val="24"/>
                <w14:ligatures w14:val="none"/>
              </w:rPr>
              <w:t xml:space="preserve">In </w:t>
            </w:r>
            <w:r w:rsidR="00B96B28">
              <w:rPr>
                <w:rFonts w:ascii="Comic Sans MS" w:hAnsi="Comic Sans MS"/>
                <w:sz w:val="24"/>
                <w:szCs w:val="24"/>
                <w14:ligatures w14:val="none"/>
              </w:rPr>
              <w:t>People Who Help Us</w:t>
            </w:r>
            <w:r>
              <w:rPr>
                <w:rFonts w:ascii="Comic Sans MS" w:hAnsi="Comic Sans MS"/>
                <w:sz w:val="24"/>
                <w:szCs w:val="24"/>
                <w14:ligatures w14:val="none"/>
              </w:rPr>
              <w:t xml:space="preserve">, we will be investigating </w:t>
            </w:r>
            <w:r w:rsidR="00B96B28">
              <w:rPr>
                <w:rFonts w:ascii="Comic Sans MS" w:hAnsi="Comic Sans MS"/>
                <w:sz w:val="24"/>
                <w:szCs w:val="24"/>
                <w14:ligatures w14:val="none"/>
              </w:rPr>
              <w:t xml:space="preserve">the work of the emergency services, </w:t>
            </w:r>
            <w:r>
              <w:rPr>
                <w:rFonts w:ascii="Comic Sans MS" w:hAnsi="Comic Sans MS"/>
                <w:sz w:val="24"/>
                <w:szCs w:val="24"/>
                <w14:ligatures w14:val="none"/>
              </w:rPr>
              <w:t xml:space="preserve">different types of </w:t>
            </w:r>
            <w:r w:rsidR="00B96B28">
              <w:rPr>
                <w:rFonts w:ascii="Comic Sans MS" w:hAnsi="Comic Sans MS"/>
                <w:sz w:val="24"/>
                <w:szCs w:val="24"/>
                <w14:ligatures w14:val="none"/>
              </w:rPr>
              <w:t>jobs and the people and facilities</w:t>
            </w:r>
            <w:r w:rsidR="00C32DF1">
              <w:rPr>
                <w:rFonts w:ascii="Comic Sans MS" w:hAnsi="Comic Sans MS"/>
                <w:sz w:val="24"/>
                <w:szCs w:val="24"/>
                <w14:ligatures w14:val="none"/>
              </w:rPr>
              <w:t xml:space="preserve"> in our local community</w:t>
            </w:r>
            <w:r>
              <w:rPr>
                <w:rFonts w:ascii="Comic Sans MS" w:hAnsi="Comic Sans MS"/>
                <w:sz w:val="24"/>
                <w:szCs w:val="24"/>
                <w14:ligatures w14:val="none"/>
              </w:rPr>
              <w:t>.</w:t>
            </w:r>
            <w:r w:rsidR="00267170" w:rsidRPr="00DA50CE">
              <w:rPr>
                <w:rFonts w:ascii="Comic Sans MS" w:hAnsi="Comic Sans MS"/>
                <w:sz w:val="24"/>
                <w:szCs w:val="24"/>
                <w14:ligatures w14:val="none"/>
              </w:rPr>
              <w:t xml:space="preserve"> </w:t>
            </w:r>
          </w:p>
          <w:p w:rsidR="004211A7" w:rsidRPr="004211A7" w:rsidRDefault="004211A7" w:rsidP="00C81C89">
            <w:pPr>
              <w:spacing w:after="0" w:line="240" w:lineRule="auto"/>
            </w:pPr>
          </w:p>
          <w:p w:rsidR="004211A7" w:rsidRPr="004211A7" w:rsidRDefault="004211A7" w:rsidP="00C81C89">
            <w:pPr>
              <w:spacing w:after="0" w:line="240" w:lineRule="auto"/>
            </w:pPr>
          </w:p>
          <w:p w:rsidR="004211A7" w:rsidRPr="004211A7" w:rsidRDefault="004211A7" w:rsidP="00C81C89">
            <w:pPr>
              <w:spacing w:after="0" w:line="240" w:lineRule="auto"/>
            </w:pPr>
          </w:p>
          <w:p w:rsidR="004211A7" w:rsidRPr="004211A7" w:rsidRDefault="004211A7" w:rsidP="00C81C89">
            <w:pPr>
              <w:spacing w:after="0" w:line="240" w:lineRule="auto"/>
            </w:pPr>
          </w:p>
          <w:p w:rsidR="004211A7" w:rsidRPr="004211A7" w:rsidRDefault="004211A7" w:rsidP="00C81C89">
            <w:pPr>
              <w:spacing w:after="0" w:line="240" w:lineRule="auto"/>
            </w:pPr>
          </w:p>
          <w:p w:rsidR="006C26C0" w:rsidRPr="004211A7" w:rsidRDefault="004211A7" w:rsidP="00C81C89">
            <w:pPr>
              <w:tabs>
                <w:tab w:val="left" w:pos="4283"/>
              </w:tabs>
              <w:spacing w:after="0" w:line="240" w:lineRule="auto"/>
            </w:pPr>
            <w:r>
              <w:tab/>
            </w:r>
          </w:p>
        </w:tc>
        <w:tc>
          <w:tcPr>
            <w:tcW w:w="1985" w:type="dxa"/>
          </w:tcPr>
          <w:p w:rsidR="008926ED" w:rsidRDefault="008926ED" w:rsidP="008926ED">
            <w:pPr>
              <w:spacing w:after="0" w:line="240" w:lineRule="auto"/>
              <w:jc w:val="center"/>
            </w:pPr>
          </w:p>
          <w:p w:rsidR="006C26C0" w:rsidRDefault="00B96B28" w:rsidP="008926ED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27456" cy="1115303"/>
                  <wp:effectExtent l="0" t="0" r="0" b="8890"/>
                  <wp:docPr id="4" name="Picture 4" descr="Vector cartoon young officer policeman stan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ector cartoon young officer policeman stand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0779" cy="1150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81C89" w:rsidTr="009A641C">
        <w:trPr>
          <w:trHeight w:hRule="exact" w:val="1874"/>
        </w:trPr>
        <w:tc>
          <w:tcPr>
            <w:tcW w:w="10632" w:type="dxa"/>
            <w:gridSpan w:val="4"/>
          </w:tcPr>
          <w:p w:rsidR="00C81C89" w:rsidRDefault="00C81C89" w:rsidP="00C81C89">
            <w:pPr>
              <w:widowControl w:val="0"/>
              <w:spacing w:after="0" w:line="240" w:lineRule="auto"/>
              <w:jc w:val="both"/>
              <w:rPr>
                <w:rFonts w:ascii="Segoe Print" w:hAnsi="Segoe Print"/>
                <w:b/>
                <w:bCs/>
                <w:sz w:val="28"/>
                <w:szCs w:val="28"/>
                <w14:ligatures w14:val="none"/>
              </w:rPr>
            </w:pPr>
            <w:r>
              <w:rPr>
                <w:rFonts w:ascii="Segoe Print" w:hAnsi="Segoe Print"/>
                <w:b/>
                <w:bCs/>
                <w:sz w:val="28"/>
                <w:szCs w:val="28"/>
                <w14:ligatures w14:val="none"/>
              </w:rPr>
              <w:t>Homework</w:t>
            </w:r>
          </w:p>
          <w:p w:rsidR="00C81C89" w:rsidRDefault="00B96B28" w:rsidP="00C81C89">
            <w:pPr>
              <w:widowControl w:val="0"/>
              <w:spacing w:after="0" w:line="240" w:lineRule="auto"/>
              <w:jc w:val="both"/>
              <w:rPr>
                <w:rFonts w:ascii="Comic Sans MS" w:hAnsi="Comic Sans MS"/>
              </w:rPr>
            </w:pPr>
            <w:r w:rsidRPr="00DA25D7">
              <w:rPr>
                <w:rFonts w:ascii="Comic Sans MS" w:hAnsi="Comic Sans MS"/>
              </w:rPr>
              <w:t>Spelling booklets are distributed each term and all work can be uploaded to the Seesaw app using the QR code provided</w:t>
            </w:r>
            <w:r w:rsidR="009A641C" w:rsidRPr="00DA25D7">
              <w:rPr>
                <w:rFonts w:ascii="Comic Sans MS" w:hAnsi="Comic Sans MS"/>
              </w:rPr>
              <w:t>.</w:t>
            </w:r>
          </w:p>
          <w:p w:rsidR="00DA25D7" w:rsidRPr="00DA25D7" w:rsidRDefault="00DA25D7" w:rsidP="00C81C89">
            <w:pPr>
              <w:widowControl w:val="0"/>
              <w:spacing w:after="0" w:line="240" w:lineRule="auto"/>
              <w:jc w:val="both"/>
              <w:rPr>
                <w:rFonts w:ascii="Comic Sans MS" w:hAnsi="Comic Sans MS"/>
              </w:rPr>
            </w:pPr>
          </w:p>
          <w:p w:rsidR="00C81C89" w:rsidRPr="00DA25D7" w:rsidRDefault="00C81C89" w:rsidP="00C81C89">
            <w:pPr>
              <w:widowControl w:val="0"/>
              <w:spacing w:after="0" w:line="240" w:lineRule="auto"/>
              <w:jc w:val="both"/>
              <w:rPr>
                <w:rFonts w:ascii="Comic Sans MS" w:hAnsi="Comic Sans MS"/>
                <w:sz w:val="18"/>
                <w:szCs w:val="18"/>
                <w14:ligatures w14:val="none"/>
              </w:rPr>
            </w:pPr>
            <w:r w:rsidRPr="00DA25D7">
              <w:rPr>
                <w:rFonts w:ascii="Comic Sans MS" w:hAnsi="Comic Sans MS"/>
                <w:sz w:val="18"/>
                <w:szCs w:val="18"/>
                <w14:ligatures w14:val="none"/>
              </w:rPr>
              <w:t>Yours sincerely,</w:t>
            </w:r>
          </w:p>
          <w:p w:rsidR="00C81C89" w:rsidRPr="00C81C89" w:rsidRDefault="009A641C" w:rsidP="00C81C89">
            <w:pPr>
              <w:spacing w:after="0" w:line="240" w:lineRule="auto"/>
              <w:rPr>
                <w:rFonts w:ascii="Lucida Handwriting" w:hAnsi="Lucida Handwriting"/>
              </w:rPr>
            </w:pPr>
            <w:r>
              <w:rPr>
                <w:rFonts w:ascii="Lucida Handwriting" w:hAnsi="Lucida Handwriting"/>
              </w:rPr>
              <w:t>Miss Campbell</w:t>
            </w:r>
          </w:p>
        </w:tc>
      </w:tr>
    </w:tbl>
    <w:p w:rsidR="006C26C0" w:rsidRDefault="006C26C0" w:rsidP="00C81C89"/>
    <w:sectPr w:rsidR="006C26C0" w:rsidSect="004211A7">
      <w:pgSz w:w="11906" w:h="16838"/>
      <w:pgMar w:top="709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6C0"/>
    <w:rsid w:val="0002741B"/>
    <w:rsid w:val="00035AD7"/>
    <w:rsid w:val="0004794E"/>
    <w:rsid w:val="001632F2"/>
    <w:rsid w:val="00267170"/>
    <w:rsid w:val="003225CC"/>
    <w:rsid w:val="004057C4"/>
    <w:rsid w:val="004211A7"/>
    <w:rsid w:val="004969C4"/>
    <w:rsid w:val="00646289"/>
    <w:rsid w:val="006C26C0"/>
    <w:rsid w:val="007E6E78"/>
    <w:rsid w:val="008926ED"/>
    <w:rsid w:val="009A641C"/>
    <w:rsid w:val="009E404D"/>
    <w:rsid w:val="00AB0F26"/>
    <w:rsid w:val="00B96B28"/>
    <w:rsid w:val="00C01FB7"/>
    <w:rsid w:val="00C07F34"/>
    <w:rsid w:val="00C32DF1"/>
    <w:rsid w:val="00C81C89"/>
    <w:rsid w:val="00D80478"/>
    <w:rsid w:val="00DA25D7"/>
    <w:rsid w:val="00DA50CE"/>
    <w:rsid w:val="00DC2770"/>
    <w:rsid w:val="00DF55A3"/>
    <w:rsid w:val="00EC59F0"/>
    <w:rsid w:val="00FC5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43FA612-0326-4EFF-AE41-4F4E0ACCB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C26C0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26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C26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6C0"/>
    <w:rPr>
      <w:rFonts w:ascii="Tahoma" w:eastAsia="Times New Roman" w:hAnsi="Tahoma" w:cs="Tahoma"/>
      <w:color w:val="000000"/>
      <w:kern w:val="28"/>
      <w:sz w:val="16"/>
      <w:szCs w:val="16"/>
      <w:lang w:eastAsia="en-GB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47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5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1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8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64851C-FFA1-4898-BC1A-74732ADD9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216</Words>
  <Characters>1232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City Council</Company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Walker, P ( St. Clare's Primary )</dc:creator>
  <cp:lastModifiedBy>Hanlon, Tracy   (St. Monicas Milton Primary)</cp:lastModifiedBy>
  <cp:revision>2</cp:revision>
  <cp:lastPrinted>2017-08-23T10:11:00Z</cp:lastPrinted>
  <dcterms:created xsi:type="dcterms:W3CDTF">2023-10-06T07:22:00Z</dcterms:created>
  <dcterms:modified xsi:type="dcterms:W3CDTF">2023-10-06T07:22:00Z</dcterms:modified>
</cp:coreProperties>
</file>