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3E0F8" w14:textId="77777777" w:rsidR="00824697" w:rsidRPr="008A789B" w:rsidRDefault="00B256D7" w:rsidP="00FA5B96">
      <w:pPr>
        <w:ind w:left="1985"/>
        <w:rPr>
          <w:rFonts w:ascii="SassoonCRInfantMedium" w:hAnsi="SassoonCRInfantMedium"/>
          <w:color w:val="CC00FF"/>
          <w:sz w:val="6"/>
          <w:szCs w:val="6"/>
          <w:u w:val="single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7AFEEA56" wp14:editId="2070E78B">
            <wp:simplePos x="0" y="0"/>
            <wp:positionH relativeFrom="column">
              <wp:posOffset>-250190</wp:posOffset>
            </wp:positionH>
            <wp:positionV relativeFrom="paragraph">
              <wp:posOffset>12065</wp:posOffset>
            </wp:positionV>
            <wp:extent cx="840740" cy="697230"/>
            <wp:effectExtent l="0" t="0" r="0" b="0"/>
            <wp:wrapNone/>
            <wp:docPr id="48" name="Content Placeholder 3" descr="st monicas prints.pd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 descr="st monicas prints.pdf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3" t="4620" r="13399" b="6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266F948B" wp14:editId="21A25231">
            <wp:simplePos x="0" y="0"/>
            <wp:positionH relativeFrom="column">
              <wp:posOffset>9036685</wp:posOffset>
            </wp:positionH>
            <wp:positionV relativeFrom="paragraph">
              <wp:posOffset>-124460</wp:posOffset>
            </wp:positionV>
            <wp:extent cx="840740" cy="697230"/>
            <wp:effectExtent l="0" t="0" r="0" b="0"/>
            <wp:wrapNone/>
            <wp:docPr id="58" name="Content Placeholder 3" descr="st monicas prints.pd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 descr="st monicas prints.pdf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3" t="4620" r="13399" b="6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6B5">
        <w:rPr>
          <w:noProof/>
          <w:lang w:eastAsia="en-GB"/>
        </w:rPr>
        <w:t xml:space="preserve"> </w:t>
      </w:r>
      <w:r w:rsidR="00FA5B96" w:rsidRPr="00FA5B96">
        <w:rPr>
          <w:noProof/>
          <w:lang w:eastAsia="en-GB"/>
        </w:rPr>
        <w:t xml:space="preserve"> </w:t>
      </w:r>
      <w:r w:rsidR="00EE6782" w:rsidRPr="00EE6782">
        <w:rPr>
          <w:rFonts w:ascii="Calibri" w:hAnsi="Calibri"/>
          <w:color w:val="9933FF"/>
          <w:sz w:val="64"/>
          <w:szCs w:val="64"/>
        </w:rPr>
        <w:t xml:space="preserve">  </w:t>
      </w:r>
    </w:p>
    <w:p w14:paraId="048A7A91" w14:textId="77777777" w:rsidR="00A907C5" w:rsidRPr="00032646" w:rsidRDefault="00B256D7" w:rsidP="00671F3F">
      <w:pPr>
        <w:tabs>
          <w:tab w:val="left" w:pos="0"/>
        </w:tabs>
        <w:jc w:val="center"/>
        <w:rPr>
          <w:rFonts w:ascii="Comic Sans MS" w:hAnsi="Comic Sans MS"/>
          <w:b/>
          <w:color w:val="9900FF"/>
          <w:sz w:val="36"/>
          <w:szCs w:val="36"/>
          <w:u w:val="single"/>
        </w:rPr>
      </w:pPr>
      <w:r w:rsidRPr="00032646">
        <w:rPr>
          <w:rFonts w:ascii="Comic Sans MS" w:hAnsi="Comic Sans MS"/>
          <w:noProof/>
          <w:sz w:val="14"/>
          <w:szCs w:val="18"/>
          <w:lang w:eastAsia="en-GB"/>
        </w:rPr>
        <w:drawing>
          <wp:anchor distT="0" distB="0" distL="114300" distR="114300" simplePos="0" relativeHeight="251657728" behindDoc="0" locked="0" layoutInCell="1" allowOverlap="1" wp14:anchorId="6B37F664" wp14:editId="5CF45D4D">
            <wp:simplePos x="0" y="0"/>
            <wp:positionH relativeFrom="column">
              <wp:posOffset>5996940</wp:posOffset>
            </wp:positionH>
            <wp:positionV relativeFrom="paragraph">
              <wp:posOffset>19050</wp:posOffset>
            </wp:positionV>
            <wp:extent cx="840740" cy="697230"/>
            <wp:effectExtent l="0" t="0" r="0" b="0"/>
            <wp:wrapNone/>
            <wp:docPr id="59" name="Content Placeholder 3" descr="st monicas prints.pd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 descr="st monicas prints.pdf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3" t="4620" r="13399" b="6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F95" w:rsidRPr="00032646">
        <w:rPr>
          <w:rFonts w:ascii="Comic Sans MS" w:hAnsi="Comic Sans MS"/>
          <w:b/>
          <w:color w:val="9900FF"/>
          <w:sz w:val="36"/>
          <w:szCs w:val="36"/>
          <w:u w:val="single"/>
        </w:rPr>
        <w:t xml:space="preserve">Home Learning </w:t>
      </w:r>
      <w:r w:rsidR="001F559D" w:rsidRPr="00032646">
        <w:rPr>
          <w:rFonts w:ascii="Comic Sans MS" w:hAnsi="Comic Sans MS"/>
          <w:b/>
          <w:color w:val="9900FF"/>
          <w:sz w:val="36"/>
          <w:szCs w:val="36"/>
          <w:u w:val="single"/>
        </w:rPr>
        <w:t xml:space="preserve">Activities – Primary </w:t>
      </w:r>
      <w:r w:rsidRPr="00032646">
        <w:rPr>
          <w:rFonts w:ascii="Comic Sans MS" w:hAnsi="Comic Sans MS"/>
          <w:noProof/>
          <w:color w:val="33CC33"/>
          <w:sz w:val="6"/>
          <w:szCs w:val="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AC404C" wp14:editId="5C2B579C">
                <wp:simplePos x="0" y="0"/>
                <wp:positionH relativeFrom="column">
                  <wp:posOffset>208280</wp:posOffset>
                </wp:positionH>
                <wp:positionV relativeFrom="paragraph">
                  <wp:posOffset>211455</wp:posOffset>
                </wp:positionV>
                <wp:extent cx="698500" cy="95250"/>
                <wp:effectExtent l="0" t="0" r="0" b="6350"/>
                <wp:wrapNone/>
                <wp:docPr id="6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985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AA487" id="Rectangle 13" o:spid="_x0000_s1026" style="position:absolute;margin-left:16.4pt;margin-top:16.65pt;width:55pt;height: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" strokecolor="white">
                <v:path arrowok="t"/>
              </v:rect>
            </w:pict>
          </mc:Fallback>
        </mc:AlternateContent>
      </w:r>
      <w:r w:rsidR="00354BF5" w:rsidRPr="00032646">
        <w:rPr>
          <w:rFonts w:ascii="Comic Sans MS" w:hAnsi="Comic Sans MS"/>
          <w:b/>
          <w:color w:val="9900FF"/>
          <w:sz w:val="36"/>
          <w:szCs w:val="36"/>
          <w:u w:val="single"/>
        </w:rPr>
        <w:t>4</w:t>
      </w:r>
    </w:p>
    <w:p w14:paraId="4F8CB284" w14:textId="77777777" w:rsidR="00A907C5" w:rsidRPr="00B87947" w:rsidRDefault="00A907C5" w:rsidP="00671F3F">
      <w:pPr>
        <w:tabs>
          <w:tab w:val="left" w:pos="0"/>
        </w:tabs>
        <w:jc w:val="center"/>
        <w:rPr>
          <w:rFonts w:ascii="Comic Sans MS" w:hAnsi="Comic Sans MS"/>
          <w:b/>
          <w:color w:val="9900FF"/>
          <w:sz w:val="2"/>
          <w:szCs w:val="2"/>
          <w:u w:val="single"/>
        </w:rPr>
      </w:pPr>
    </w:p>
    <w:p w14:paraId="63A94160" w14:textId="77777777" w:rsidR="00140F95" w:rsidRPr="00032646" w:rsidRDefault="008B3452" w:rsidP="00671F3F">
      <w:pPr>
        <w:tabs>
          <w:tab w:val="left" w:pos="0"/>
        </w:tabs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Week Beginning: 27</w:t>
      </w:r>
      <w:r w:rsidR="00C64465">
        <w:rPr>
          <w:rFonts w:ascii="Comic Sans MS" w:hAnsi="Comic Sans MS"/>
          <w:sz w:val="24"/>
        </w:rPr>
        <w:t>/04</w:t>
      </w:r>
      <w:r w:rsidR="0079440B" w:rsidRPr="00032646">
        <w:rPr>
          <w:rFonts w:ascii="Comic Sans MS" w:hAnsi="Comic Sans MS"/>
          <w:sz w:val="24"/>
        </w:rPr>
        <w:t>/20</w:t>
      </w:r>
    </w:p>
    <w:p w14:paraId="6F3DEE64" w14:textId="77777777" w:rsidR="0079440B" w:rsidRDefault="0079440B" w:rsidP="0079440B">
      <w:pPr>
        <w:tabs>
          <w:tab w:val="left" w:pos="0"/>
        </w:tabs>
        <w:rPr>
          <w:rFonts w:ascii="Comic Sans MS" w:hAnsi="Comic Sans MS"/>
          <w:sz w:val="24"/>
        </w:rPr>
      </w:pPr>
      <w:proofErr w:type="gramStart"/>
      <w:r w:rsidRPr="00032646">
        <w:rPr>
          <w:rFonts w:ascii="Comic Sans MS" w:hAnsi="Comic Sans MS"/>
          <w:sz w:val="24"/>
        </w:rPr>
        <w:t>Hello Primary</w:t>
      </w:r>
      <w:proofErr w:type="gramEnd"/>
      <w:r w:rsidRPr="00032646">
        <w:rPr>
          <w:rFonts w:ascii="Comic Sans MS" w:hAnsi="Comic Sans MS"/>
          <w:sz w:val="24"/>
        </w:rPr>
        <w:t xml:space="preserve"> 4,</w:t>
      </w:r>
    </w:p>
    <w:p w14:paraId="35EF6F76" w14:textId="77777777" w:rsidR="008B3452" w:rsidRDefault="008B3452" w:rsidP="0079440B">
      <w:pPr>
        <w:tabs>
          <w:tab w:val="left" w:pos="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 am missing you all! I would really like it if you could take pictures of some of your work and save them in </w:t>
      </w:r>
      <w:r w:rsidR="006F68D0">
        <w:rPr>
          <w:rFonts w:ascii="Comic Sans MS" w:hAnsi="Comic Sans MS"/>
          <w:sz w:val="24"/>
        </w:rPr>
        <w:t xml:space="preserve">the </w:t>
      </w:r>
      <w:r w:rsidRPr="006F68D0">
        <w:rPr>
          <w:rFonts w:ascii="Comic Sans MS" w:hAnsi="Comic Sans MS"/>
          <w:sz w:val="24"/>
          <w:u w:val="single"/>
        </w:rPr>
        <w:t>My Picture</w:t>
      </w:r>
      <w:r w:rsidR="00E1733D">
        <w:rPr>
          <w:rFonts w:ascii="Comic Sans MS" w:hAnsi="Comic Sans MS"/>
          <w:sz w:val="24"/>
          <w:u w:val="single"/>
        </w:rPr>
        <w:t>s</w:t>
      </w:r>
      <w:r>
        <w:rPr>
          <w:rFonts w:ascii="Comic Sans MS" w:hAnsi="Comic Sans MS"/>
          <w:sz w:val="24"/>
        </w:rPr>
        <w:t xml:space="preserve"> folder when you log into </w:t>
      </w:r>
      <w:r w:rsidR="00E36D79">
        <w:rPr>
          <w:rFonts w:ascii="Comic Sans MS" w:hAnsi="Comic Sans MS"/>
          <w:sz w:val="24"/>
        </w:rPr>
        <w:t xml:space="preserve">Glow for access to your </w:t>
      </w:r>
      <w:r>
        <w:rPr>
          <w:rFonts w:ascii="Comic Sans MS" w:hAnsi="Comic Sans MS"/>
          <w:sz w:val="24"/>
        </w:rPr>
        <w:t xml:space="preserve">One Note. </w:t>
      </w:r>
    </w:p>
    <w:p w14:paraId="3D93C288" w14:textId="77777777" w:rsidR="00032646" w:rsidRPr="00032646" w:rsidRDefault="008C5D9B" w:rsidP="0079440B">
      <w:pPr>
        <w:tabs>
          <w:tab w:val="left" w:pos="0"/>
        </w:tabs>
        <w:rPr>
          <w:rFonts w:ascii="Comic Sans MS" w:hAnsi="Comic Sans MS"/>
          <w:b/>
          <w:color w:val="9900FF"/>
          <w:sz w:val="36"/>
          <w:szCs w:val="36"/>
          <w:u w:val="single"/>
        </w:rPr>
      </w:pPr>
      <w:r>
        <w:rPr>
          <w:rFonts w:ascii="Comic Sans MS" w:hAnsi="Comic Sans MS"/>
          <w:sz w:val="24"/>
        </w:rPr>
        <w:t>Mrs McD</w:t>
      </w:r>
      <w:r w:rsidR="00417DAB">
        <w:rPr>
          <w:rFonts w:ascii="Comic Sans MS" w:hAnsi="Comic Sans MS"/>
          <w:sz w:val="24"/>
        </w:rPr>
        <w:t>onald X</w:t>
      </w:r>
      <w:r w:rsidR="00032646">
        <w:rPr>
          <w:rFonts w:ascii="Comic Sans MS" w:hAnsi="Comic Sans MS"/>
          <w:sz w:val="24"/>
        </w:rPr>
        <w:t xml:space="preserve"> </w:t>
      </w:r>
    </w:p>
    <w:p w14:paraId="689AABE1" w14:textId="77777777" w:rsidR="00AA026E" w:rsidRPr="00B87947" w:rsidRDefault="00AA026E" w:rsidP="00D23F47">
      <w:pPr>
        <w:tabs>
          <w:tab w:val="left" w:pos="0"/>
        </w:tabs>
        <w:rPr>
          <w:rFonts w:ascii="Comic Sans MS" w:hAnsi="Comic Sans MS"/>
          <w:color w:val="FF0000"/>
          <w:sz w:val="2"/>
          <w:szCs w:val="2"/>
          <w:u w:val="single"/>
        </w:rPr>
      </w:pPr>
    </w:p>
    <w:p w14:paraId="10C0B3BA" w14:textId="77777777" w:rsidR="00AF20CE" w:rsidRPr="00B87947" w:rsidRDefault="002A51AC" w:rsidP="00AE59DB">
      <w:pPr>
        <w:tabs>
          <w:tab w:val="left" w:pos="-360"/>
        </w:tabs>
        <w:ind w:left="-284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B87947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Recommended D</w:t>
      </w:r>
      <w:r w:rsidR="001F559D" w:rsidRPr="00B87947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aily L</w:t>
      </w:r>
      <w:r w:rsidR="00A907C5" w:rsidRPr="00B87947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iteracy</w:t>
      </w:r>
      <w:r w:rsidR="00032646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 Activities:</w:t>
      </w:r>
    </w:p>
    <w:p w14:paraId="4BBBAA01" w14:textId="77777777" w:rsidR="00AE59DB" w:rsidRPr="00032646" w:rsidRDefault="00AE59DB" w:rsidP="00AE59DB">
      <w:pPr>
        <w:tabs>
          <w:tab w:val="left" w:pos="-360"/>
        </w:tabs>
        <w:ind w:left="-284"/>
        <w:rPr>
          <w:rFonts w:ascii="Comic Sans MS" w:hAnsi="Comic Sans MS"/>
          <w:color w:val="FF0000"/>
          <w:szCs w:val="20"/>
        </w:rPr>
      </w:pPr>
      <w:r w:rsidRPr="00032646">
        <w:rPr>
          <w:rFonts w:ascii="Comic Sans MS" w:hAnsi="Comic Sans MS"/>
          <w:color w:val="FF0000"/>
          <w:szCs w:val="20"/>
        </w:rPr>
        <w:t>Read something every day</w:t>
      </w:r>
      <w:r w:rsidR="00032646" w:rsidRPr="00032646">
        <w:rPr>
          <w:rFonts w:ascii="Comic Sans MS" w:hAnsi="Comic Sans MS"/>
          <w:color w:val="FF0000"/>
          <w:szCs w:val="20"/>
        </w:rPr>
        <w:t>, stop and make predictions</w:t>
      </w:r>
      <w:r w:rsidRPr="00032646">
        <w:rPr>
          <w:rFonts w:ascii="Comic Sans MS" w:hAnsi="Comic Sans MS"/>
          <w:color w:val="FF0000"/>
          <w:szCs w:val="20"/>
        </w:rPr>
        <w:t>.</w:t>
      </w:r>
      <w:r w:rsidR="006F68D0">
        <w:rPr>
          <w:rFonts w:ascii="Comic Sans MS" w:hAnsi="Comic Sans MS"/>
          <w:color w:val="FF0000"/>
          <w:szCs w:val="20"/>
        </w:rPr>
        <w:t xml:space="preserve"> You could draw your favourite character and add adjectives around it.</w:t>
      </w:r>
      <w:r w:rsidR="00C947A5">
        <w:rPr>
          <w:rFonts w:ascii="Comic Sans MS" w:hAnsi="Comic Sans MS"/>
          <w:color w:val="FF0000"/>
          <w:szCs w:val="20"/>
        </w:rPr>
        <w:t xml:space="preserve"> Spot ambitious words, too!</w:t>
      </w:r>
    </w:p>
    <w:p w14:paraId="7975D47B" w14:textId="77777777" w:rsidR="00032646" w:rsidRDefault="002A51AC" w:rsidP="00032646">
      <w:pPr>
        <w:tabs>
          <w:tab w:val="left" w:pos="-360"/>
        </w:tabs>
        <w:ind w:left="-284"/>
        <w:rPr>
          <w:rFonts w:ascii="Comic Sans MS" w:hAnsi="Comic Sans MS"/>
          <w:b/>
          <w:bCs/>
          <w:color w:val="00B050"/>
          <w:sz w:val="28"/>
          <w:szCs w:val="28"/>
          <w:u w:val="single"/>
        </w:rPr>
      </w:pPr>
      <w:r w:rsidRPr="00B87947"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 xml:space="preserve">Recommended </w:t>
      </w:r>
      <w:r w:rsidR="00A907C5" w:rsidRPr="00B87947"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 xml:space="preserve">Daily </w:t>
      </w:r>
      <w:r w:rsidR="001F559D" w:rsidRPr="00B87947"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>Numeracy</w:t>
      </w:r>
      <w:r w:rsidR="00A907C5" w:rsidRPr="00B87947"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 xml:space="preserve"> Activities</w:t>
      </w:r>
      <w:r w:rsidR="00032646"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>:</w:t>
      </w:r>
    </w:p>
    <w:p w14:paraId="38657702" w14:textId="77777777" w:rsidR="00AF20CE" w:rsidRPr="009C56F2" w:rsidRDefault="00AE59DB" w:rsidP="00032646">
      <w:pPr>
        <w:tabs>
          <w:tab w:val="left" w:pos="-360"/>
        </w:tabs>
        <w:ind w:left="-284"/>
        <w:rPr>
          <w:rFonts w:ascii="Comic Sans MS" w:hAnsi="Comic Sans MS"/>
          <w:b/>
          <w:bCs/>
          <w:color w:val="00B050"/>
          <w:szCs w:val="20"/>
          <w:u w:val="single"/>
        </w:rPr>
      </w:pPr>
      <w:r w:rsidRPr="009C56F2">
        <w:rPr>
          <w:rFonts w:ascii="Comic Sans MS" w:hAnsi="Comic Sans MS"/>
          <w:color w:val="00B050"/>
          <w:szCs w:val="20"/>
        </w:rPr>
        <w:t xml:space="preserve">Use your mental maths activities grids, </w:t>
      </w:r>
      <w:proofErr w:type="spellStart"/>
      <w:r w:rsidRPr="009C56F2">
        <w:rPr>
          <w:rFonts w:ascii="Comic Sans MS" w:hAnsi="Comic Sans MS"/>
          <w:color w:val="00B050"/>
          <w:szCs w:val="20"/>
        </w:rPr>
        <w:t>SumDog</w:t>
      </w:r>
      <w:proofErr w:type="spellEnd"/>
      <w:r w:rsidRPr="009C56F2">
        <w:rPr>
          <w:rFonts w:ascii="Comic Sans MS" w:hAnsi="Comic Sans MS"/>
          <w:color w:val="00B050"/>
          <w:szCs w:val="20"/>
        </w:rPr>
        <w:t xml:space="preserve">, Snappy Maths or sites like </w:t>
      </w:r>
      <w:proofErr w:type="spellStart"/>
      <w:r w:rsidRPr="009C56F2">
        <w:rPr>
          <w:rFonts w:ascii="Comic Sans MS" w:hAnsi="Comic Sans MS"/>
          <w:color w:val="00B050"/>
          <w:szCs w:val="20"/>
        </w:rPr>
        <w:t>Topmarks</w:t>
      </w:r>
      <w:proofErr w:type="spellEnd"/>
      <w:r w:rsidRPr="009C56F2">
        <w:rPr>
          <w:rFonts w:ascii="Comic Sans MS" w:hAnsi="Comic Sans MS"/>
          <w:color w:val="00B050"/>
          <w:szCs w:val="20"/>
        </w:rPr>
        <w:t>.</w:t>
      </w:r>
    </w:p>
    <w:p w14:paraId="2793592D" w14:textId="77777777" w:rsidR="00032646" w:rsidRDefault="002A51AC" w:rsidP="002A51AC">
      <w:pPr>
        <w:tabs>
          <w:tab w:val="left" w:pos="-360"/>
        </w:tabs>
        <w:ind w:left="-284"/>
        <w:rPr>
          <w:rFonts w:ascii="Comic Sans MS" w:hAnsi="Comic Sans MS"/>
          <w:b/>
          <w:bCs/>
          <w:color w:val="FFC000"/>
          <w:sz w:val="24"/>
          <w:u w:val="single"/>
        </w:rPr>
      </w:pPr>
      <w:r w:rsidRPr="00B87947">
        <w:rPr>
          <w:rFonts w:ascii="Comic Sans MS" w:hAnsi="Comic Sans MS"/>
          <w:b/>
          <w:bCs/>
          <w:color w:val="FFC000"/>
          <w:sz w:val="28"/>
          <w:szCs w:val="28"/>
          <w:u w:val="single"/>
        </w:rPr>
        <w:t xml:space="preserve">Recommended Daily Health &amp; Wellbeing </w:t>
      </w:r>
      <w:proofErr w:type="gramStart"/>
      <w:r w:rsidRPr="00B87947">
        <w:rPr>
          <w:rFonts w:ascii="Comic Sans MS" w:hAnsi="Comic Sans MS"/>
          <w:b/>
          <w:bCs/>
          <w:color w:val="FFC000"/>
          <w:sz w:val="28"/>
          <w:szCs w:val="28"/>
          <w:u w:val="single"/>
        </w:rPr>
        <w:t>Activity</w:t>
      </w:r>
      <w:r w:rsidR="00032646">
        <w:rPr>
          <w:rFonts w:ascii="Comic Sans MS" w:hAnsi="Comic Sans MS"/>
          <w:b/>
          <w:bCs/>
          <w:color w:val="FFC000"/>
          <w:sz w:val="24"/>
          <w:u w:val="single"/>
        </w:rPr>
        <w:t>;</w:t>
      </w:r>
      <w:proofErr w:type="gramEnd"/>
    </w:p>
    <w:p w14:paraId="5AD0D7D5" w14:textId="77777777" w:rsidR="002A51AC" w:rsidRPr="009C56F2" w:rsidRDefault="00B256D7" w:rsidP="002A51AC">
      <w:pPr>
        <w:tabs>
          <w:tab w:val="left" w:pos="-360"/>
        </w:tabs>
        <w:ind w:left="-284"/>
        <w:rPr>
          <w:rFonts w:ascii="Comic Sans MS" w:hAnsi="Comic Sans MS"/>
          <w:color w:val="FFC000"/>
          <w:sz w:val="18"/>
          <w:szCs w:val="18"/>
        </w:rPr>
      </w:pPr>
      <w:r w:rsidRPr="009C56F2">
        <w:rPr>
          <w:rFonts w:ascii="NTPreCursive" w:hAnsi="NTPreCursive"/>
          <w:b/>
          <w:bCs/>
          <w:noProof/>
          <w:color w:val="FFC000"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CCD7C3" wp14:editId="1E7E1062">
                <wp:simplePos x="0" y="0"/>
                <wp:positionH relativeFrom="column">
                  <wp:posOffset>6717665</wp:posOffset>
                </wp:positionH>
                <wp:positionV relativeFrom="paragraph">
                  <wp:posOffset>40640</wp:posOffset>
                </wp:positionV>
                <wp:extent cx="276225" cy="314325"/>
                <wp:effectExtent l="12700" t="25400" r="15875" b="15875"/>
                <wp:wrapNone/>
                <wp:docPr id="5" name="AutoShape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76225" cy="3143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84391" id="AutoShape 63" o:spid="_x0000_s1026" style="position:absolute;margin-left:528.95pt;margin-top:3.2pt;width:21.75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" path="m,120061r105509,1l138113,r32603,120062l276225,120061r-85359,74202l223471,314324,138113,240121,52754,314324,85359,194263,,120061xe" fillcolor="yellow">
                <v:stroke joinstyle="miter"/>
                <v:path arrowok="t" o:connecttype="custom" o:connectlocs="0,120061;105509,120062;138113,0;170716,120062;276225,120061;190866,194263;223471,314324;138113,240121;52754,314324;85359,194263;0,120061" o:connectangles="0,0,0,0,0,0,0,0,0,0,0"/>
              </v:shape>
            </w:pict>
          </mc:Fallback>
        </mc:AlternateContent>
      </w:r>
      <w:r w:rsidR="00AE59DB" w:rsidRPr="009C56F2">
        <w:rPr>
          <w:rFonts w:ascii="Comic Sans MS" w:hAnsi="Comic Sans MS"/>
          <w:color w:val="FFC000"/>
          <w:szCs w:val="20"/>
        </w:rPr>
        <w:t>Join Joe Wicks in the morning</w:t>
      </w:r>
      <w:r w:rsidR="00636650" w:rsidRPr="009C56F2">
        <w:rPr>
          <w:rFonts w:ascii="Comic Sans MS" w:hAnsi="Comic Sans MS"/>
          <w:color w:val="FFC000"/>
          <w:szCs w:val="20"/>
        </w:rPr>
        <w:t xml:space="preserve"> on YouTube</w:t>
      </w:r>
      <w:r w:rsidR="00032646" w:rsidRPr="009C56F2">
        <w:rPr>
          <w:rFonts w:ascii="Comic Sans MS" w:hAnsi="Comic Sans MS"/>
          <w:color w:val="FFC000"/>
          <w:szCs w:val="20"/>
        </w:rPr>
        <w:t xml:space="preserve"> or show your Latin American moves through </w:t>
      </w:r>
      <w:r w:rsidR="00C64465" w:rsidRPr="009C56F2">
        <w:rPr>
          <w:rFonts w:ascii="Comic Sans MS" w:hAnsi="Comic Sans MS"/>
          <w:color w:val="FFC000"/>
          <w:szCs w:val="20"/>
        </w:rPr>
        <w:t>Disney Zumba or Cosmic Yoga for kids</w:t>
      </w:r>
      <w:r w:rsidR="00AE59DB" w:rsidRPr="009C56F2">
        <w:rPr>
          <w:rFonts w:ascii="Comic Sans MS" w:hAnsi="Comic Sans MS"/>
          <w:color w:val="FFC000"/>
          <w:szCs w:val="20"/>
        </w:rPr>
        <w:t>.</w:t>
      </w:r>
      <w:r w:rsidR="00800DD7" w:rsidRPr="009C56F2">
        <w:rPr>
          <w:rFonts w:ascii="Comic Sans MS" w:hAnsi="Comic Sans MS"/>
          <w:color w:val="FFC000"/>
          <w:szCs w:val="20"/>
        </w:rPr>
        <w:t xml:space="preserve"> </w:t>
      </w:r>
      <w:r w:rsidR="00032646" w:rsidRPr="009C56F2">
        <w:rPr>
          <w:rFonts w:ascii="Comic Sans MS" w:hAnsi="Comic Sans MS"/>
          <w:color w:val="FFC000"/>
          <w:szCs w:val="20"/>
        </w:rPr>
        <w:t xml:space="preserve">Singing and dancing </w:t>
      </w:r>
      <w:r w:rsidR="00800DD7" w:rsidRPr="009C56F2">
        <w:rPr>
          <w:rFonts w:ascii="Comic Sans MS" w:hAnsi="Comic Sans MS"/>
          <w:color w:val="FFC000"/>
          <w:szCs w:val="20"/>
        </w:rPr>
        <w:t>along to cheerful music will keep your spirits up. It does mine!</w:t>
      </w:r>
    </w:p>
    <w:p w14:paraId="18F4E0F8" w14:textId="77777777" w:rsidR="002A51AC" w:rsidRPr="002A51AC" w:rsidRDefault="00B256D7" w:rsidP="002A51AC">
      <w:pPr>
        <w:tabs>
          <w:tab w:val="left" w:pos="-360"/>
        </w:tabs>
        <w:ind w:left="-284"/>
        <w:rPr>
          <w:rFonts w:ascii="NTPreCursive" w:hAnsi="NTPreCursive"/>
          <w:b/>
          <w:bCs/>
          <w:color w:val="FFC000"/>
          <w:szCs w:val="20"/>
          <w:u w:val="single"/>
        </w:rPr>
      </w:pPr>
      <w:r w:rsidRPr="002A51AC">
        <w:rPr>
          <w:rFonts w:ascii="NTPreCursive" w:hAnsi="NTPreCursive"/>
          <w:b/>
          <w:bCs/>
          <w:noProof/>
          <w:color w:val="FFC00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475072" wp14:editId="7BE6253D">
                <wp:simplePos x="0" y="0"/>
                <wp:positionH relativeFrom="column">
                  <wp:posOffset>-380365</wp:posOffset>
                </wp:positionH>
                <wp:positionV relativeFrom="paragraph">
                  <wp:posOffset>111125</wp:posOffset>
                </wp:positionV>
                <wp:extent cx="276225" cy="314325"/>
                <wp:effectExtent l="12700" t="25400" r="15875" b="15875"/>
                <wp:wrapNone/>
                <wp:docPr id="4" name="AutoShap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76225" cy="3143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5F280" id="AutoShape 62" o:spid="_x0000_s1026" style="position:absolute;margin-left:-29.95pt;margin-top:8.75pt;width:21.7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" path="m,120061r105509,1l138113,r32603,120062l276225,120061r-85359,74202l223471,314324,138113,240121,52754,314324,85359,194263,,120061xe" fillcolor="yellow">
                <v:stroke joinstyle="miter"/>
                <v:path arrowok="t" o:connecttype="custom" o:connectlocs="0,120061;105509,120062;138113,0;170716,120062;276225,120061;190866,194263;223471,314324;138113,240121;52754,314324;85359,194263;0,120061" o:connectangles="0,0,0,0,0,0,0,0,0,0,0"/>
              </v:shape>
            </w:pict>
          </mc:Fallback>
        </mc:AlternateContent>
      </w:r>
      <w:r w:rsidRPr="00E36D79">
        <w:rPr>
          <w:rFonts w:ascii="NTPreCursive" w:hAnsi="NTPreCursive"/>
          <w:b/>
          <w:bCs/>
          <w:noProof/>
          <w:color w:val="FFC000"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2F90B8" wp14:editId="06CFAA8E">
                <wp:simplePos x="0" y="0"/>
                <wp:positionH relativeFrom="column">
                  <wp:posOffset>-638810</wp:posOffset>
                </wp:positionH>
                <wp:positionV relativeFrom="paragraph">
                  <wp:posOffset>47625</wp:posOffset>
                </wp:positionV>
                <wp:extent cx="7905750" cy="0"/>
                <wp:effectExtent l="0" t="12700" r="19050" b="12700"/>
                <wp:wrapNone/>
                <wp:docPr id="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9057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933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F99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6" type="#_x0000_t32" style="position:absolute;margin-left:-50.3pt;margin-top:3.75pt;width:622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" strokecolor="#93f" strokeweight="3pt">
                <o:lock v:ext="edit" shapetype="f"/>
              </v:shape>
            </w:pict>
          </mc:Fallback>
        </mc:AlternateContent>
      </w:r>
    </w:p>
    <w:p w14:paraId="056754BA" w14:textId="77777777" w:rsidR="004B7622" w:rsidRPr="00C947A5" w:rsidRDefault="004B7622" w:rsidP="004B7622">
      <w:pPr>
        <w:tabs>
          <w:tab w:val="left" w:pos="-360"/>
        </w:tabs>
        <w:ind w:left="436"/>
        <w:rPr>
          <w:rFonts w:ascii="NTPreCursive" w:hAnsi="NTPreCursive"/>
          <w:b/>
          <w:bCs/>
          <w:color w:val="00B050"/>
          <w:sz w:val="8"/>
          <w:szCs w:val="2"/>
        </w:rPr>
      </w:pPr>
    </w:p>
    <w:tbl>
      <w:tblPr>
        <w:tblpPr w:leftFromText="180" w:rightFromText="180" w:vertAnchor="text" w:horzAnchor="margin" w:tblpX="-352" w:tblpY="87"/>
        <w:tblW w:w="11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215"/>
        <w:gridCol w:w="1696"/>
        <w:gridCol w:w="1281"/>
        <w:gridCol w:w="704"/>
        <w:gridCol w:w="1959"/>
        <w:gridCol w:w="2015"/>
        <w:gridCol w:w="139"/>
        <w:gridCol w:w="1806"/>
      </w:tblGrid>
      <w:tr w:rsidR="006F68D0" w:rsidRPr="00C947A5" w14:paraId="37BA9802" w14:textId="77777777" w:rsidTr="00C947A5">
        <w:tc>
          <w:tcPr>
            <w:tcW w:w="1736" w:type="dxa"/>
            <w:shd w:val="clear" w:color="auto" w:fill="auto"/>
          </w:tcPr>
          <w:p w14:paraId="682A13BF" w14:textId="77777777" w:rsidR="006F68D0" w:rsidRPr="00C947A5" w:rsidRDefault="006F68D0" w:rsidP="00921E11">
            <w:pPr>
              <w:tabs>
                <w:tab w:val="left" w:pos="-360"/>
              </w:tabs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u w:val="single"/>
              </w:rPr>
            </w:pPr>
            <w:r w:rsidRPr="00C947A5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u w:val="single"/>
              </w:rPr>
              <w:t>Literacy</w:t>
            </w:r>
          </w:p>
          <w:p w14:paraId="31447EB9" w14:textId="77777777" w:rsidR="006F68D0" w:rsidRPr="00C947A5" w:rsidRDefault="00921E11" w:rsidP="00921E11">
            <w:pPr>
              <w:tabs>
                <w:tab w:val="left" w:pos="-360"/>
              </w:tabs>
              <w:rPr>
                <w:rFonts w:ascii="Comic Sans MS" w:hAnsi="Comic Sans MS"/>
                <w:color w:val="FF0000"/>
                <w:sz w:val="18"/>
                <w:szCs w:val="18"/>
              </w:rPr>
            </w:pPr>
            <w:proofErr w:type="spellStart"/>
            <w:r w:rsidRPr="00C947A5">
              <w:rPr>
                <w:rFonts w:ascii="Comic Sans MS" w:hAnsi="Comic Sans MS"/>
                <w:color w:val="FF0000"/>
                <w:sz w:val="18"/>
                <w:szCs w:val="18"/>
              </w:rPr>
              <w:t>Simpler</w:t>
            </w:r>
            <w:r w:rsidR="00A7045A" w:rsidRPr="00C947A5">
              <w:rPr>
                <w:rFonts w:ascii="Comic Sans MS" w:hAnsi="Comic Sans MS"/>
                <w:color w:val="FF0000"/>
                <w:sz w:val="18"/>
                <w:szCs w:val="18"/>
              </w:rPr>
              <w:t>Spelling</w:t>
            </w:r>
            <w:proofErr w:type="spellEnd"/>
            <w:r w:rsidR="00A7045A" w:rsidRPr="00C947A5">
              <w:rPr>
                <w:rFonts w:ascii="Comic Sans MS" w:hAnsi="Comic Sans MS"/>
                <w:color w:val="FF0000"/>
                <w:sz w:val="18"/>
                <w:szCs w:val="18"/>
              </w:rPr>
              <w:t>:</w:t>
            </w:r>
          </w:p>
          <w:p w14:paraId="2BBE4E1C" w14:textId="77777777" w:rsidR="00921E11" w:rsidRPr="00C947A5" w:rsidRDefault="00921E11" w:rsidP="00921E11">
            <w:pPr>
              <w:tabs>
                <w:tab w:val="left" w:pos="-360"/>
              </w:tabs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947A5">
              <w:rPr>
                <w:rFonts w:ascii="Comic Sans MS" w:hAnsi="Comic Sans MS"/>
                <w:color w:val="FF0000"/>
                <w:sz w:val="18"/>
                <w:szCs w:val="18"/>
              </w:rPr>
              <w:t>boy</w:t>
            </w:r>
          </w:p>
          <w:p w14:paraId="3EC745EA" w14:textId="77777777" w:rsidR="00921E11" w:rsidRPr="00C947A5" w:rsidRDefault="00921E11" w:rsidP="00921E11">
            <w:pPr>
              <w:tabs>
                <w:tab w:val="left" w:pos="-360"/>
              </w:tabs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947A5">
              <w:rPr>
                <w:rFonts w:ascii="Comic Sans MS" w:hAnsi="Comic Sans MS"/>
                <w:color w:val="FF0000"/>
                <w:sz w:val="18"/>
                <w:szCs w:val="18"/>
              </w:rPr>
              <w:t>toy</w:t>
            </w:r>
          </w:p>
          <w:p w14:paraId="7DD1EF41" w14:textId="77777777" w:rsidR="00921E11" w:rsidRPr="00C947A5" w:rsidRDefault="00921E11" w:rsidP="00921E11">
            <w:pPr>
              <w:tabs>
                <w:tab w:val="left" w:pos="-360"/>
              </w:tabs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947A5">
              <w:rPr>
                <w:rFonts w:ascii="Comic Sans MS" w:hAnsi="Comic Sans MS"/>
                <w:color w:val="FF0000"/>
                <w:sz w:val="18"/>
                <w:szCs w:val="18"/>
              </w:rPr>
              <w:t>coy</w:t>
            </w:r>
          </w:p>
          <w:p w14:paraId="79D49B3A" w14:textId="77777777" w:rsidR="00921E11" w:rsidRPr="00C947A5" w:rsidRDefault="00921E11" w:rsidP="00921E11">
            <w:pPr>
              <w:tabs>
                <w:tab w:val="left" w:pos="-360"/>
              </w:tabs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947A5">
              <w:rPr>
                <w:rFonts w:ascii="Comic Sans MS" w:hAnsi="Comic Sans MS"/>
                <w:color w:val="FF0000"/>
                <w:sz w:val="18"/>
                <w:szCs w:val="18"/>
              </w:rPr>
              <w:t>oil</w:t>
            </w:r>
          </w:p>
          <w:p w14:paraId="6C5401C5" w14:textId="77777777" w:rsidR="00921E11" w:rsidRPr="00C947A5" w:rsidRDefault="00921E11" w:rsidP="00921E11">
            <w:pPr>
              <w:tabs>
                <w:tab w:val="left" w:pos="-360"/>
              </w:tabs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947A5">
              <w:rPr>
                <w:rFonts w:ascii="Comic Sans MS" w:hAnsi="Comic Sans MS"/>
                <w:color w:val="FF0000"/>
                <w:sz w:val="18"/>
                <w:szCs w:val="18"/>
              </w:rPr>
              <w:t>coil</w:t>
            </w:r>
          </w:p>
          <w:p w14:paraId="6DD4CC96" w14:textId="77777777" w:rsidR="00921E11" w:rsidRPr="00C947A5" w:rsidRDefault="00921E11" w:rsidP="00921E11">
            <w:pPr>
              <w:tabs>
                <w:tab w:val="left" w:pos="-360"/>
              </w:tabs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947A5">
              <w:rPr>
                <w:rFonts w:ascii="Comic Sans MS" w:hAnsi="Comic Sans MS"/>
                <w:color w:val="FF0000"/>
                <w:sz w:val="18"/>
                <w:szCs w:val="18"/>
              </w:rPr>
              <w:t>foil</w:t>
            </w:r>
          </w:p>
          <w:p w14:paraId="17B99799" w14:textId="77777777" w:rsidR="00921E11" w:rsidRPr="00C947A5" w:rsidRDefault="00921E11" w:rsidP="00921E11">
            <w:pPr>
              <w:tabs>
                <w:tab w:val="left" w:pos="-360"/>
              </w:tabs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947A5">
              <w:rPr>
                <w:rFonts w:ascii="Comic Sans MS" w:hAnsi="Comic Sans MS"/>
                <w:color w:val="FF0000"/>
                <w:sz w:val="18"/>
                <w:szCs w:val="18"/>
              </w:rPr>
              <w:t>boil</w:t>
            </w:r>
          </w:p>
          <w:p w14:paraId="45F97ADC" w14:textId="77777777" w:rsidR="00921E11" w:rsidRPr="00C947A5" w:rsidRDefault="00921E11" w:rsidP="00921E11">
            <w:pPr>
              <w:tabs>
                <w:tab w:val="left" w:pos="-360"/>
              </w:tabs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947A5">
              <w:rPr>
                <w:rFonts w:ascii="Comic Sans MS" w:hAnsi="Comic Sans MS"/>
                <w:color w:val="FF0000"/>
                <w:sz w:val="18"/>
                <w:szCs w:val="18"/>
              </w:rPr>
              <w:t>soil</w:t>
            </w:r>
          </w:p>
          <w:p w14:paraId="0EEB1F32" w14:textId="77777777" w:rsidR="00921E11" w:rsidRPr="00C947A5" w:rsidRDefault="00921E11" w:rsidP="00921E11">
            <w:pPr>
              <w:tabs>
                <w:tab w:val="left" w:pos="-360"/>
              </w:tabs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947A5">
              <w:rPr>
                <w:rFonts w:ascii="Comic Sans MS" w:hAnsi="Comic Sans MS"/>
                <w:color w:val="FF0000"/>
                <w:sz w:val="18"/>
                <w:szCs w:val="18"/>
              </w:rPr>
              <w:t>coin</w:t>
            </w:r>
          </w:p>
          <w:p w14:paraId="6D186966" w14:textId="77777777" w:rsidR="00921E11" w:rsidRPr="00C947A5" w:rsidRDefault="00921E11" w:rsidP="00921E11">
            <w:pPr>
              <w:tabs>
                <w:tab w:val="left" w:pos="-360"/>
              </w:tabs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947A5">
              <w:rPr>
                <w:rFonts w:ascii="Comic Sans MS" w:hAnsi="Comic Sans MS"/>
                <w:color w:val="FF0000"/>
                <w:sz w:val="18"/>
                <w:szCs w:val="18"/>
              </w:rPr>
              <w:t>royal</w:t>
            </w:r>
          </w:p>
        </w:tc>
        <w:tc>
          <w:tcPr>
            <w:tcW w:w="1911" w:type="dxa"/>
            <w:gridSpan w:val="2"/>
            <w:shd w:val="clear" w:color="auto" w:fill="auto"/>
          </w:tcPr>
          <w:p w14:paraId="5C905CA6" w14:textId="77777777" w:rsidR="006F68D0" w:rsidRPr="00C947A5" w:rsidRDefault="006F68D0" w:rsidP="00921E11">
            <w:pPr>
              <w:tabs>
                <w:tab w:val="left" w:pos="-360"/>
              </w:tabs>
              <w:rPr>
                <w:rFonts w:ascii="Comic Sans MS" w:hAnsi="Comic Sans MS"/>
                <w:color w:val="FF0000"/>
                <w:sz w:val="18"/>
                <w:szCs w:val="18"/>
                <w:u w:val="single"/>
              </w:rPr>
            </w:pPr>
            <w:r w:rsidRPr="00C947A5">
              <w:rPr>
                <w:rFonts w:ascii="Comic Sans MS" w:hAnsi="Comic Sans MS"/>
                <w:color w:val="FF0000"/>
                <w:sz w:val="18"/>
                <w:szCs w:val="18"/>
                <w:u w:val="single"/>
              </w:rPr>
              <w:t>The Phoneme “oi”</w:t>
            </w:r>
          </w:p>
          <w:p w14:paraId="293F2A0B" w14:textId="77777777" w:rsidR="006F68D0" w:rsidRPr="00C947A5" w:rsidRDefault="006F68D0" w:rsidP="00921E11">
            <w:pPr>
              <w:tabs>
                <w:tab w:val="left" w:pos="-360"/>
              </w:tabs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947A5">
              <w:rPr>
                <w:rFonts w:ascii="Comic Sans MS" w:hAnsi="Comic Sans MS"/>
                <w:color w:val="FF0000"/>
                <w:sz w:val="18"/>
                <w:szCs w:val="18"/>
              </w:rPr>
              <w:t>boy</w:t>
            </w:r>
          </w:p>
          <w:p w14:paraId="773CA463" w14:textId="77777777" w:rsidR="006F68D0" w:rsidRPr="00C947A5" w:rsidRDefault="006F68D0" w:rsidP="00921E11">
            <w:pPr>
              <w:tabs>
                <w:tab w:val="left" w:pos="-360"/>
              </w:tabs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947A5">
              <w:rPr>
                <w:rFonts w:ascii="Comic Sans MS" w:hAnsi="Comic Sans MS"/>
                <w:color w:val="FF0000"/>
                <w:sz w:val="18"/>
                <w:szCs w:val="18"/>
              </w:rPr>
              <w:t>enjoy</w:t>
            </w:r>
          </w:p>
          <w:p w14:paraId="6C7B533D" w14:textId="77777777" w:rsidR="006F68D0" w:rsidRPr="00C947A5" w:rsidRDefault="006F68D0" w:rsidP="00921E11">
            <w:pPr>
              <w:tabs>
                <w:tab w:val="left" w:pos="-360"/>
              </w:tabs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947A5">
              <w:rPr>
                <w:rFonts w:ascii="Comic Sans MS" w:hAnsi="Comic Sans MS"/>
                <w:color w:val="FF0000"/>
                <w:sz w:val="18"/>
                <w:szCs w:val="18"/>
              </w:rPr>
              <w:t>annoy</w:t>
            </w:r>
            <w:proofErr w:type="gramStart"/>
            <w:r w:rsidR="007052CB" w:rsidRPr="00C947A5"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(</w:t>
            </w:r>
            <w:proofErr w:type="gramEnd"/>
            <w:r w:rsidR="007052CB" w:rsidRPr="00C947A5">
              <w:rPr>
                <w:rFonts w:ascii="Comic Sans MS" w:hAnsi="Comic Sans MS"/>
                <w:color w:val="FF0000"/>
                <w:sz w:val="18"/>
                <w:szCs w:val="18"/>
              </w:rPr>
              <w:t>annoyed)</w:t>
            </w:r>
          </w:p>
          <w:p w14:paraId="52352CF1" w14:textId="77777777" w:rsidR="006F68D0" w:rsidRPr="00C947A5" w:rsidRDefault="006F68D0" w:rsidP="00921E11">
            <w:pPr>
              <w:tabs>
                <w:tab w:val="left" w:pos="-360"/>
              </w:tabs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947A5">
              <w:rPr>
                <w:rFonts w:ascii="Comic Sans MS" w:hAnsi="Comic Sans MS"/>
                <w:color w:val="FF0000"/>
                <w:sz w:val="18"/>
                <w:szCs w:val="18"/>
              </w:rPr>
              <w:t>employ</w:t>
            </w:r>
            <w:r w:rsidR="00A7045A" w:rsidRPr="00C947A5">
              <w:rPr>
                <w:rFonts w:ascii="Comic Sans MS" w:hAnsi="Comic Sans MS"/>
                <w:color w:val="FF0000"/>
                <w:sz w:val="18"/>
                <w:szCs w:val="18"/>
              </w:rPr>
              <w:t xml:space="preserve"> (employment)</w:t>
            </w:r>
          </w:p>
          <w:p w14:paraId="5D09F509" w14:textId="77777777" w:rsidR="006F68D0" w:rsidRPr="00C947A5" w:rsidRDefault="006F68D0" w:rsidP="00921E11">
            <w:pPr>
              <w:tabs>
                <w:tab w:val="left" w:pos="-360"/>
              </w:tabs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947A5">
              <w:rPr>
                <w:rFonts w:ascii="Comic Sans MS" w:hAnsi="Comic Sans MS"/>
                <w:color w:val="FF0000"/>
                <w:sz w:val="18"/>
                <w:szCs w:val="18"/>
              </w:rPr>
              <w:t>destroy</w:t>
            </w:r>
          </w:p>
          <w:p w14:paraId="620A5227" w14:textId="77777777" w:rsidR="007052CB" w:rsidRPr="00C947A5" w:rsidRDefault="006F68D0" w:rsidP="007052CB">
            <w:pPr>
              <w:tabs>
                <w:tab w:val="left" w:pos="-360"/>
              </w:tabs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947A5">
              <w:rPr>
                <w:rFonts w:ascii="Comic Sans MS" w:hAnsi="Comic Sans MS"/>
                <w:color w:val="FF0000"/>
                <w:sz w:val="18"/>
                <w:szCs w:val="18"/>
              </w:rPr>
              <w:t>point</w:t>
            </w:r>
            <w:r w:rsidR="007052CB" w:rsidRPr="00C947A5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7052CB" w:rsidRPr="00C947A5"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(</w:t>
            </w:r>
            <w:proofErr w:type="gramEnd"/>
            <w:r w:rsidR="007052CB" w:rsidRPr="00C947A5">
              <w:rPr>
                <w:rFonts w:ascii="Comic Sans MS" w:hAnsi="Comic Sans MS"/>
                <w:color w:val="FF0000"/>
                <w:sz w:val="18"/>
                <w:szCs w:val="18"/>
              </w:rPr>
              <w:t>pointing)</w:t>
            </w:r>
          </w:p>
          <w:p w14:paraId="40FE93FC" w14:textId="77777777" w:rsidR="006F68D0" w:rsidRPr="00C947A5" w:rsidRDefault="006F68D0" w:rsidP="00921E11">
            <w:pPr>
              <w:tabs>
                <w:tab w:val="left" w:pos="-360"/>
              </w:tabs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947A5">
              <w:rPr>
                <w:rFonts w:ascii="Comic Sans MS" w:hAnsi="Comic Sans MS"/>
                <w:color w:val="FF0000"/>
                <w:sz w:val="18"/>
                <w:szCs w:val="18"/>
              </w:rPr>
              <w:t>soil</w:t>
            </w:r>
          </w:p>
          <w:p w14:paraId="01800105" w14:textId="77777777" w:rsidR="006F68D0" w:rsidRPr="00C947A5" w:rsidRDefault="006F68D0" w:rsidP="00921E11">
            <w:pPr>
              <w:tabs>
                <w:tab w:val="left" w:pos="-360"/>
              </w:tabs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947A5">
              <w:rPr>
                <w:rFonts w:ascii="Comic Sans MS" w:hAnsi="Comic Sans MS"/>
                <w:color w:val="FF0000"/>
                <w:sz w:val="18"/>
                <w:szCs w:val="18"/>
              </w:rPr>
              <w:t>choice</w:t>
            </w:r>
          </w:p>
          <w:p w14:paraId="26B3C175" w14:textId="77777777" w:rsidR="006F68D0" w:rsidRPr="00C947A5" w:rsidRDefault="006F68D0" w:rsidP="00921E11">
            <w:pPr>
              <w:tabs>
                <w:tab w:val="left" w:pos="-360"/>
              </w:tabs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947A5">
              <w:rPr>
                <w:rFonts w:ascii="Comic Sans MS" w:hAnsi="Comic Sans MS"/>
                <w:color w:val="FF0000"/>
                <w:sz w:val="18"/>
                <w:szCs w:val="18"/>
              </w:rPr>
              <w:t>voice</w:t>
            </w:r>
          </w:p>
          <w:p w14:paraId="59117886" w14:textId="77777777" w:rsidR="007052CB" w:rsidRPr="00C947A5" w:rsidRDefault="006F68D0" w:rsidP="007052CB">
            <w:pPr>
              <w:tabs>
                <w:tab w:val="left" w:pos="-360"/>
              </w:tabs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947A5">
              <w:rPr>
                <w:rFonts w:ascii="Comic Sans MS" w:hAnsi="Comic Sans MS"/>
                <w:color w:val="FF0000"/>
                <w:sz w:val="18"/>
                <w:szCs w:val="18"/>
              </w:rPr>
              <w:t>noise</w:t>
            </w:r>
            <w:proofErr w:type="gramStart"/>
            <w:r w:rsidR="007052CB" w:rsidRPr="00C947A5"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(</w:t>
            </w:r>
            <w:proofErr w:type="gramEnd"/>
            <w:r w:rsidR="007052CB" w:rsidRPr="00C947A5">
              <w:rPr>
                <w:rFonts w:ascii="Comic Sans MS" w:hAnsi="Comic Sans MS"/>
                <w:color w:val="FF0000"/>
                <w:sz w:val="18"/>
                <w:szCs w:val="18"/>
              </w:rPr>
              <w:t>noisy)</w:t>
            </w:r>
          </w:p>
          <w:p w14:paraId="0E499BEA" w14:textId="77777777" w:rsidR="007052CB" w:rsidRPr="00C947A5" w:rsidRDefault="007052CB" w:rsidP="007052CB">
            <w:pPr>
              <w:tabs>
                <w:tab w:val="left" w:pos="-360"/>
              </w:tabs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8EF191B" w14:textId="77777777" w:rsidR="006F68D0" w:rsidRPr="00C947A5" w:rsidRDefault="006F68D0" w:rsidP="00921E11">
            <w:pPr>
              <w:tabs>
                <w:tab w:val="left" w:pos="-360"/>
              </w:tabs>
              <w:rPr>
                <w:rFonts w:ascii="Comic Sans MS" w:hAnsi="Comic Sans MS"/>
                <w:color w:val="FF0000"/>
                <w:szCs w:val="20"/>
                <w:u w:val="single"/>
              </w:rPr>
            </w:pPr>
            <w:r w:rsidRPr="00C947A5">
              <w:rPr>
                <w:rFonts w:ascii="Comic Sans MS" w:hAnsi="Comic Sans MS"/>
                <w:color w:val="FF0000"/>
                <w:szCs w:val="20"/>
                <w:u w:val="single"/>
              </w:rPr>
              <w:t>Ideas:</w:t>
            </w:r>
          </w:p>
          <w:p w14:paraId="47A2E405" w14:textId="77777777" w:rsidR="006F68D0" w:rsidRPr="00C947A5" w:rsidRDefault="006F68D0" w:rsidP="00921E11">
            <w:pPr>
              <w:tabs>
                <w:tab w:val="left" w:pos="-360"/>
              </w:tabs>
              <w:rPr>
                <w:rFonts w:ascii="Comic Sans MS" w:hAnsi="Comic Sans MS"/>
                <w:color w:val="FF0000"/>
                <w:szCs w:val="20"/>
              </w:rPr>
            </w:pPr>
            <w:r w:rsidRPr="00C947A5">
              <w:rPr>
                <w:rFonts w:ascii="Comic Sans MS" w:hAnsi="Comic Sans MS"/>
                <w:color w:val="FF0000"/>
                <w:szCs w:val="20"/>
              </w:rPr>
              <w:t>*Use the 10 fun spelling ideas to practise.</w:t>
            </w:r>
          </w:p>
          <w:p w14:paraId="4F126B08" w14:textId="77777777" w:rsidR="006F68D0" w:rsidRPr="00C947A5" w:rsidRDefault="00AF0B40" w:rsidP="00921E11">
            <w:pPr>
              <w:tabs>
                <w:tab w:val="left" w:pos="-360"/>
              </w:tabs>
              <w:rPr>
                <w:rFonts w:ascii="Comic Sans MS" w:hAnsi="Comic Sans MS"/>
                <w:color w:val="FF0000"/>
                <w:szCs w:val="20"/>
              </w:rPr>
            </w:pPr>
            <w:r>
              <w:rPr>
                <w:rFonts w:ascii="Comic Sans MS" w:hAnsi="Comic Sans MS"/>
                <w:color w:val="FF0000"/>
                <w:szCs w:val="20"/>
              </w:rPr>
              <w:t>*Practis</w:t>
            </w:r>
            <w:r w:rsidR="006F68D0" w:rsidRPr="00C947A5">
              <w:rPr>
                <w:rFonts w:ascii="Comic Sans MS" w:hAnsi="Comic Sans MS"/>
                <w:color w:val="FF0000"/>
                <w:szCs w:val="20"/>
              </w:rPr>
              <w:t>e your handwriting using these words, making as many joins as you can.</w:t>
            </w:r>
          </w:p>
          <w:p w14:paraId="10A0FC3C" w14:textId="77777777" w:rsidR="006F68D0" w:rsidRPr="00C947A5" w:rsidRDefault="006F68D0" w:rsidP="00921E11">
            <w:pPr>
              <w:tabs>
                <w:tab w:val="left" w:pos="-360"/>
              </w:tabs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947A5">
              <w:rPr>
                <w:rFonts w:ascii="Comic Sans MS" w:hAnsi="Comic Sans MS"/>
                <w:color w:val="FF0000"/>
                <w:szCs w:val="20"/>
              </w:rPr>
              <w:t xml:space="preserve">*Diacritically marking </w:t>
            </w:r>
            <w:r w:rsidR="00AF0B40">
              <w:rPr>
                <w:rFonts w:ascii="Comic Sans MS" w:hAnsi="Comic Sans MS"/>
                <w:color w:val="FF0000"/>
                <w:szCs w:val="20"/>
              </w:rPr>
              <w:t xml:space="preserve">grid is on </w:t>
            </w:r>
            <w:proofErr w:type="gramStart"/>
            <w:r w:rsidR="00AF0B40">
              <w:rPr>
                <w:rFonts w:ascii="Comic Sans MS" w:hAnsi="Comic Sans MS"/>
                <w:color w:val="FF0000"/>
                <w:szCs w:val="20"/>
              </w:rPr>
              <w:t>Glow</w:t>
            </w:r>
            <w:r w:rsidRPr="00C947A5">
              <w:rPr>
                <w:rFonts w:ascii="Comic Sans MS" w:hAnsi="Comic Sans MS"/>
                <w:color w:val="FF0000"/>
                <w:sz w:val="16"/>
                <w:szCs w:val="16"/>
              </w:rPr>
              <w:t>(</w:t>
            </w:r>
            <w:proofErr w:type="gramEnd"/>
            <w:r w:rsidRPr="00C947A5">
              <w:rPr>
                <w:rFonts w:ascii="Comic Sans MS" w:hAnsi="Comic Sans MS"/>
                <w:color w:val="FF0000"/>
                <w:sz w:val="16"/>
                <w:szCs w:val="16"/>
              </w:rPr>
              <w:t>counting the sounds will help)</w:t>
            </w:r>
          </w:p>
          <w:p w14:paraId="0AF9339C" w14:textId="77777777" w:rsidR="007052CB" w:rsidRPr="00C947A5" w:rsidRDefault="007052CB" w:rsidP="00921E11">
            <w:pPr>
              <w:tabs>
                <w:tab w:val="left" w:pos="-360"/>
              </w:tabs>
              <w:rPr>
                <w:rFonts w:ascii="Comic Sans MS" w:hAnsi="Comic Sans MS"/>
                <w:color w:val="FF000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14:paraId="153DA8CA" w14:textId="77777777" w:rsidR="00263329" w:rsidRPr="00C947A5" w:rsidRDefault="00263329" w:rsidP="00263329">
            <w:pPr>
              <w:tabs>
                <w:tab w:val="left" w:pos="-360"/>
              </w:tabs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947A5">
              <w:rPr>
                <w:rFonts w:ascii="Comic Sans MS" w:hAnsi="Comic Sans MS"/>
                <w:color w:val="FF0000"/>
                <w:sz w:val="18"/>
                <w:szCs w:val="18"/>
              </w:rPr>
              <w:t>Complete t</w:t>
            </w:r>
            <w:r w:rsidR="00E36D79" w:rsidRPr="00C947A5">
              <w:rPr>
                <w:rFonts w:ascii="Comic Sans MS" w:hAnsi="Comic Sans MS"/>
                <w:color w:val="FF0000"/>
                <w:sz w:val="18"/>
                <w:szCs w:val="18"/>
              </w:rPr>
              <w:t xml:space="preserve">he phoneme oi vocabulary </w:t>
            </w:r>
            <w:r w:rsidRPr="00C947A5">
              <w:rPr>
                <w:rFonts w:ascii="Comic Sans MS" w:hAnsi="Comic Sans MS"/>
                <w:color w:val="FF0000"/>
                <w:sz w:val="18"/>
                <w:szCs w:val="18"/>
              </w:rPr>
              <w:t>sheet.</w:t>
            </w:r>
          </w:p>
          <w:p w14:paraId="7980FAF0" w14:textId="77777777" w:rsidR="00263329" w:rsidRPr="00C947A5" w:rsidRDefault="00263329" w:rsidP="00263329">
            <w:pPr>
              <w:tabs>
                <w:tab w:val="left" w:pos="-360"/>
              </w:tabs>
              <w:rPr>
                <w:rFonts w:ascii="Comic Sans MS" w:hAnsi="Comic Sans MS"/>
                <w:color w:val="FF0000"/>
                <w:sz w:val="14"/>
                <w:szCs w:val="14"/>
              </w:rPr>
            </w:pPr>
          </w:p>
          <w:p w14:paraId="6427B3CF" w14:textId="77777777" w:rsidR="00E36D79" w:rsidRPr="00C947A5" w:rsidRDefault="00263329" w:rsidP="00263329">
            <w:pPr>
              <w:tabs>
                <w:tab w:val="left" w:pos="-360"/>
              </w:tabs>
              <w:rPr>
                <w:rFonts w:ascii="Comic Sans MS" w:hAnsi="Comic Sans MS"/>
                <w:color w:val="92D050"/>
                <w:sz w:val="18"/>
                <w:szCs w:val="18"/>
              </w:rPr>
            </w:pPr>
            <w:r w:rsidRPr="00C947A5">
              <w:rPr>
                <w:rFonts w:ascii="Comic Sans MS" w:hAnsi="Comic Sans MS"/>
                <w:color w:val="92D050"/>
                <w:sz w:val="18"/>
                <w:szCs w:val="18"/>
              </w:rPr>
              <w:t xml:space="preserve">You </w:t>
            </w:r>
            <w:proofErr w:type="gramStart"/>
            <w:r w:rsidRPr="00C947A5">
              <w:rPr>
                <w:rFonts w:ascii="Comic Sans MS" w:hAnsi="Comic Sans MS"/>
                <w:color w:val="92D050"/>
                <w:sz w:val="18"/>
                <w:szCs w:val="18"/>
              </w:rPr>
              <w:t>don’t</w:t>
            </w:r>
            <w:proofErr w:type="gramEnd"/>
            <w:r w:rsidRPr="00C947A5">
              <w:rPr>
                <w:rFonts w:ascii="Comic Sans MS" w:hAnsi="Comic Sans MS"/>
                <w:color w:val="92D050"/>
                <w:sz w:val="18"/>
                <w:szCs w:val="18"/>
              </w:rPr>
              <w:t xml:space="preserve"> need to do them all on the same day.</w:t>
            </w:r>
          </w:p>
          <w:p w14:paraId="6229F852" w14:textId="77777777" w:rsidR="00263329" w:rsidRPr="00C947A5" w:rsidRDefault="00263329" w:rsidP="00E36D79">
            <w:pPr>
              <w:jc w:val="right"/>
              <w:rPr>
                <w:rFonts w:ascii="Comic Sans MS" w:hAnsi="Comic Sans MS"/>
                <w:szCs w:val="20"/>
              </w:rPr>
            </w:pPr>
          </w:p>
          <w:p w14:paraId="7F283FBF" w14:textId="77777777" w:rsidR="00E36D79" w:rsidRPr="00C947A5" w:rsidRDefault="00E36D79" w:rsidP="00E36D79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947A5">
              <w:rPr>
                <w:rFonts w:ascii="Comic Sans MS" w:hAnsi="Comic Sans MS"/>
                <w:color w:val="FF0000"/>
                <w:sz w:val="18"/>
                <w:szCs w:val="18"/>
              </w:rPr>
              <w:t>Go into Glow and find the oi/oy words in the phoneme story.</w:t>
            </w:r>
          </w:p>
          <w:p w14:paraId="46227A0C" w14:textId="77777777" w:rsidR="00E36D79" w:rsidRPr="00C947A5" w:rsidRDefault="00E36D79" w:rsidP="00E36D79">
            <w:pPr>
              <w:rPr>
                <w:rFonts w:ascii="Comic Sans MS" w:hAnsi="Comic Sans MS"/>
                <w:szCs w:val="20"/>
              </w:rPr>
            </w:pPr>
            <w:r w:rsidRPr="00C947A5">
              <w:rPr>
                <w:rFonts w:ascii="Comic Sans MS" w:hAnsi="Comic Sans MS"/>
                <w:color w:val="FF0000"/>
                <w:sz w:val="18"/>
                <w:szCs w:val="18"/>
              </w:rPr>
              <w:t>You might want to draw a picture of the rabbits.</w:t>
            </w:r>
          </w:p>
        </w:tc>
        <w:tc>
          <w:tcPr>
            <w:tcW w:w="2015" w:type="dxa"/>
            <w:shd w:val="clear" w:color="auto" w:fill="auto"/>
          </w:tcPr>
          <w:p w14:paraId="33B0FB59" w14:textId="77777777" w:rsidR="006F68D0" w:rsidRPr="00C947A5" w:rsidRDefault="006F68D0" w:rsidP="00921E11">
            <w:pPr>
              <w:tabs>
                <w:tab w:val="left" w:pos="-360"/>
              </w:tabs>
              <w:rPr>
                <w:rFonts w:ascii="Comic Sans MS" w:hAnsi="Comic Sans MS"/>
                <w:color w:val="FF0000"/>
                <w:szCs w:val="20"/>
              </w:rPr>
            </w:pPr>
            <w:r w:rsidRPr="00C947A5">
              <w:rPr>
                <w:rFonts w:ascii="Comic Sans MS" w:hAnsi="Comic Sans MS"/>
                <w:color w:val="FF0000"/>
                <w:szCs w:val="20"/>
              </w:rPr>
              <w:t>Write 2 to 5 sentences.</w:t>
            </w:r>
          </w:p>
          <w:p w14:paraId="27A748C5" w14:textId="77777777" w:rsidR="006F68D0" w:rsidRPr="00C947A5" w:rsidRDefault="006F68D0" w:rsidP="00921E11">
            <w:pPr>
              <w:tabs>
                <w:tab w:val="left" w:pos="-360"/>
              </w:tabs>
              <w:rPr>
                <w:rFonts w:ascii="Comic Sans MS" w:hAnsi="Comic Sans MS"/>
                <w:color w:val="FF0000"/>
                <w:szCs w:val="20"/>
              </w:rPr>
            </w:pPr>
            <w:r w:rsidRPr="00C947A5">
              <w:rPr>
                <w:rFonts w:ascii="Comic Sans MS" w:hAnsi="Comic Sans MS"/>
                <w:color w:val="FF0000"/>
                <w:szCs w:val="20"/>
              </w:rPr>
              <w:t>Choose from these connectives:</w:t>
            </w:r>
          </w:p>
          <w:p w14:paraId="579F7353" w14:textId="77777777" w:rsidR="006F68D0" w:rsidRPr="00C947A5" w:rsidRDefault="006F68D0" w:rsidP="00921E11">
            <w:pPr>
              <w:tabs>
                <w:tab w:val="left" w:pos="-360"/>
              </w:tabs>
              <w:rPr>
                <w:rFonts w:ascii="Comic Sans MS" w:hAnsi="Comic Sans MS"/>
                <w:color w:val="FF0000"/>
                <w:sz w:val="24"/>
              </w:rPr>
            </w:pPr>
            <w:r w:rsidRPr="00C947A5">
              <w:rPr>
                <w:rFonts w:ascii="Comic Sans MS" w:hAnsi="Comic Sans MS"/>
                <w:color w:val="FF0000"/>
                <w:sz w:val="24"/>
              </w:rPr>
              <w:t>also</w:t>
            </w:r>
          </w:p>
          <w:p w14:paraId="1B18151D" w14:textId="77777777" w:rsidR="006F68D0" w:rsidRPr="00C947A5" w:rsidRDefault="007052CB" w:rsidP="007052CB">
            <w:pPr>
              <w:tabs>
                <w:tab w:val="left" w:pos="-360"/>
              </w:tabs>
              <w:rPr>
                <w:rFonts w:ascii="Comic Sans MS" w:hAnsi="Comic Sans MS"/>
                <w:color w:val="FF0000"/>
                <w:sz w:val="24"/>
              </w:rPr>
            </w:pPr>
            <w:r w:rsidRPr="00C947A5">
              <w:rPr>
                <w:rFonts w:ascii="Comic Sans MS" w:hAnsi="Comic Sans MS"/>
                <w:color w:val="FF0000"/>
                <w:sz w:val="24"/>
              </w:rPr>
              <w:t>besides</w:t>
            </w:r>
          </w:p>
          <w:p w14:paraId="05EECAD6" w14:textId="77777777" w:rsidR="006F68D0" w:rsidRPr="00C947A5" w:rsidRDefault="006F68D0" w:rsidP="00921E11">
            <w:pPr>
              <w:tabs>
                <w:tab w:val="left" w:pos="-360"/>
              </w:tabs>
              <w:rPr>
                <w:rFonts w:ascii="Comic Sans MS" w:hAnsi="Comic Sans MS"/>
                <w:color w:val="FF0000"/>
                <w:sz w:val="24"/>
              </w:rPr>
            </w:pPr>
            <w:r w:rsidRPr="00C947A5">
              <w:rPr>
                <w:rFonts w:ascii="Comic Sans MS" w:hAnsi="Comic Sans MS"/>
                <w:color w:val="FF0000"/>
                <w:sz w:val="24"/>
              </w:rPr>
              <w:t>or</w:t>
            </w:r>
          </w:p>
          <w:p w14:paraId="34E82A4A" w14:textId="77777777" w:rsidR="006F68D0" w:rsidRPr="00C947A5" w:rsidRDefault="007052CB" w:rsidP="00921E11">
            <w:pPr>
              <w:tabs>
                <w:tab w:val="left" w:pos="-360"/>
              </w:tabs>
              <w:rPr>
                <w:rFonts w:ascii="Comic Sans MS" w:hAnsi="Comic Sans MS"/>
                <w:color w:val="FF0000"/>
                <w:sz w:val="24"/>
              </w:rPr>
            </w:pPr>
            <w:r w:rsidRPr="00C947A5">
              <w:rPr>
                <w:rFonts w:ascii="Comic Sans MS" w:hAnsi="Comic Sans MS"/>
                <w:color w:val="FF0000"/>
                <w:sz w:val="24"/>
              </w:rPr>
              <w:t>because</w:t>
            </w:r>
          </w:p>
          <w:p w14:paraId="49AB3BB7" w14:textId="77777777" w:rsidR="007052CB" w:rsidRPr="00C947A5" w:rsidRDefault="007052CB" w:rsidP="00921E11">
            <w:pPr>
              <w:tabs>
                <w:tab w:val="left" w:pos="-360"/>
              </w:tabs>
              <w:rPr>
                <w:rFonts w:ascii="Comic Sans MS" w:hAnsi="Comic Sans MS"/>
                <w:color w:val="FF0000"/>
                <w:sz w:val="24"/>
              </w:rPr>
            </w:pPr>
            <w:r w:rsidRPr="00C947A5">
              <w:rPr>
                <w:rFonts w:ascii="Comic Sans MS" w:hAnsi="Comic Sans MS"/>
                <w:color w:val="FF0000"/>
                <w:sz w:val="24"/>
              </w:rPr>
              <w:t>so</w:t>
            </w:r>
          </w:p>
        </w:tc>
        <w:tc>
          <w:tcPr>
            <w:tcW w:w="1945" w:type="dxa"/>
            <w:gridSpan w:val="2"/>
            <w:shd w:val="clear" w:color="auto" w:fill="auto"/>
          </w:tcPr>
          <w:p w14:paraId="491EA55C" w14:textId="77777777" w:rsidR="006F68D0" w:rsidRPr="00C947A5" w:rsidRDefault="007052CB" w:rsidP="00921E11">
            <w:pPr>
              <w:tabs>
                <w:tab w:val="left" w:pos="-360"/>
              </w:tabs>
              <w:rPr>
                <w:rFonts w:ascii="Comic Sans MS" w:hAnsi="Comic Sans MS"/>
                <w:color w:val="FF0000"/>
                <w:sz w:val="24"/>
              </w:rPr>
            </w:pPr>
            <w:r w:rsidRPr="00C947A5">
              <w:rPr>
                <w:rFonts w:ascii="Comic Sans MS" w:hAnsi="Comic Sans MS"/>
                <w:color w:val="FF0000"/>
                <w:szCs w:val="20"/>
              </w:rPr>
              <w:t>In our Phoneme story of “oi” the rabbits are eating the plants. Can you resear</w:t>
            </w:r>
            <w:r w:rsidR="00E36D79" w:rsidRPr="00C947A5">
              <w:rPr>
                <w:rFonts w:ascii="Comic Sans MS" w:hAnsi="Comic Sans MS"/>
                <w:color w:val="FF0000"/>
                <w:szCs w:val="20"/>
              </w:rPr>
              <w:t xml:space="preserve">ch how to look after rabbits or </w:t>
            </w:r>
            <w:r w:rsidRPr="00C947A5">
              <w:rPr>
                <w:rFonts w:ascii="Comic Sans MS" w:hAnsi="Comic Sans MS"/>
                <w:color w:val="FF0000"/>
                <w:szCs w:val="20"/>
              </w:rPr>
              <w:t>write 5 things a rabbit needs to be safe and healthy?</w:t>
            </w:r>
          </w:p>
        </w:tc>
      </w:tr>
      <w:tr w:rsidR="001F08CF" w:rsidRPr="00C947A5" w14:paraId="5F1861C6" w14:textId="77777777" w:rsidTr="00C947A5">
        <w:trPr>
          <w:trHeight w:val="1415"/>
        </w:trPr>
        <w:tc>
          <w:tcPr>
            <w:tcW w:w="1736" w:type="dxa"/>
            <w:shd w:val="clear" w:color="auto" w:fill="auto"/>
          </w:tcPr>
          <w:p w14:paraId="0C66598D" w14:textId="77777777" w:rsidR="001F08CF" w:rsidRPr="00C947A5" w:rsidRDefault="001F08CF" w:rsidP="00921E11">
            <w:pPr>
              <w:tabs>
                <w:tab w:val="left" w:pos="-360"/>
              </w:tabs>
              <w:rPr>
                <w:rFonts w:ascii="Comic Sans MS" w:hAnsi="Comic Sans MS"/>
                <w:b/>
                <w:bCs/>
                <w:color w:val="00B050"/>
                <w:sz w:val="18"/>
                <w:szCs w:val="18"/>
                <w:u w:val="single"/>
              </w:rPr>
            </w:pPr>
            <w:r w:rsidRPr="00C947A5">
              <w:rPr>
                <w:rFonts w:ascii="Comic Sans MS" w:hAnsi="Comic Sans MS"/>
                <w:b/>
                <w:bCs/>
                <w:color w:val="00B050"/>
                <w:sz w:val="18"/>
                <w:szCs w:val="18"/>
                <w:u w:val="single"/>
              </w:rPr>
              <w:t>Numeracy</w:t>
            </w:r>
          </w:p>
          <w:p w14:paraId="4D861B03" w14:textId="77777777" w:rsidR="001F08CF" w:rsidRPr="00C947A5" w:rsidRDefault="001F08CF" w:rsidP="00921E11">
            <w:pPr>
              <w:tabs>
                <w:tab w:val="left" w:pos="-360"/>
              </w:tabs>
              <w:rPr>
                <w:rFonts w:ascii="NTPreCursive" w:hAnsi="NTPreCursive"/>
                <w:b/>
                <w:bCs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1911" w:type="dxa"/>
            <w:gridSpan w:val="2"/>
            <w:shd w:val="clear" w:color="auto" w:fill="auto"/>
          </w:tcPr>
          <w:p w14:paraId="2CC7230C" w14:textId="77777777" w:rsidR="001F08CF" w:rsidRPr="00C947A5" w:rsidRDefault="001F08CF" w:rsidP="00921E11">
            <w:pPr>
              <w:tabs>
                <w:tab w:val="left" w:pos="-360"/>
              </w:tabs>
              <w:rPr>
                <w:rFonts w:ascii="Comic Sans MS" w:hAnsi="Comic Sans MS"/>
                <w:color w:val="00B050"/>
                <w:szCs w:val="20"/>
              </w:rPr>
            </w:pPr>
            <w:r w:rsidRPr="00C947A5">
              <w:rPr>
                <w:rFonts w:ascii="Comic Sans MS" w:hAnsi="Comic Sans MS"/>
                <w:color w:val="00B050"/>
                <w:szCs w:val="20"/>
              </w:rPr>
              <w:t>Money:</w:t>
            </w:r>
          </w:p>
          <w:p w14:paraId="6E985ED8" w14:textId="77777777" w:rsidR="001F08CF" w:rsidRPr="00C947A5" w:rsidRDefault="001F08CF" w:rsidP="00921E11">
            <w:pPr>
              <w:tabs>
                <w:tab w:val="left" w:pos="-360"/>
              </w:tabs>
              <w:rPr>
                <w:rFonts w:ascii="Comic Sans MS" w:hAnsi="Comic Sans MS"/>
                <w:color w:val="00B050"/>
                <w:szCs w:val="20"/>
              </w:rPr>
            </w:pPr>
            <w:r w:rsidRPr="00C947A5">
              <w:rPr>
                <w:rFonts w:ascii="Comic Sans MS" w:hAnsi="Comic Sans MS"/>
                <w:color w:val="00B050"/>
                <w:szCs w:val="20"/>
              </w:rPr>
              <w:t>Sports World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67B7C5A" w14:textId="77777777" w:rsidR="001F08CF" w:rsidRPr="00C947A5" w:rsidRDefault="00C947A5" w:rsidP="00921E11">
            <w:pPr>
              <w:tabs>
                <w:tab w:val="left" w:pos="-360"/>
              </w:tabs>
              <w:rPr>
                <w:rFonts w:ascii="Comic Sans MS" w:hAnsi="Comic Sans MS"/>
                <w:color w:val="00B050"/>
                <w:szCs w:val="20"/>
              </w:rPr>
            </w:pPr>
            <w:r w:rsidRPr="00C947A5">
              <w:rPr>
                <w:rFonts w:ascii="Comic Sans MS" w:hAnsi="Comic Sans MS"/>
                <w:color w:val="00B050"/>
                <w:szCs w:val="20"/>
              </w:rPr>
              <w:t>*</w:t>
            </w:r>
            <w:r w:rsidR="001F08CF" w:rsidRPr="00C947A5">
              <w:rPr>
                <w:rFonts w:ascii="Comic Sans MS" w:hAnsi="Comic Sans MS"/>
                <w:color w:val="00B050"/>
                <w:szCs w:val="20"/>
              </w:rPr>
              <w:t>Grid reference</w:t>
            </w:r>
          </w:p>
          <w:p w14:paraId="2A5E7A83" w14:textId="77777777" w:rsidR="001F08CF" w:rsidRPr="00C947A5" w:rsidRDefault="00C947A5" w:rsidP="00E72A4A">
            <w:pPr>
              <w:tabs>
                <w:tab w:val="left" w:pos="-360"/>
              </w:tabs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C947A5">
              <w:rPr>
                <w:rFonts w:ascii="Comic Sans MS" w:hAnsi="Comic Sans MS"/>
                <w:color w:val="00B050"/>
                <w:szCs w:val="20"/>
              </w:rPr>
              <w:t>*</w:t>
            </w:r>
            <w:r w:rsidR="00E72A4A" w:rsidRPr="00C947A5">
              <w:rPr>
                <w:rFonts w:ascii="Comic Sans MS" w:hAnsi="Comic Sans MS"/>
                <w:color w:val="00B050"/>
                <w:szCs w:val="20"/>
              </w:rPr>
              <w:t xml:space="preserve">Division </w:t>
            </w:r>
            <w:proofErr w:type="spellStart"/>
            <w:r w:rsidR="00E72A4A" w:rsidRPr="00C947A5">
              <w:rPr>
                <w:rFonts w:ascii="Comic Sans MS" w:hAnsi="Comic Sans MS"/>
                <w:color w:val="00B050"/>
                <w:szCs w:val="20"/>
              </w:rPr>
              <w:t>wsf</w:t>
            </w:r>
            <w:proofErr w:type="spellEnd"/>
            <w:r w:rsidR="00E72A4A" w:rsidRPr="00C947A5">
              <w:rPr>
                <w:rFonts w:ascii="Comic Sans MS" w:hAnsi="Comic Sans MS"/>
                <w:color w:val="00B050"/>
                <w:szCs w:val="20"/>
              </w:rPr>
              <w:t xml:space="preserve"> 1</w:t>
            </w:r>
          </w:p>
        </w:tc>
        <w:tc>
          <w:tcPr>
            <w:tcW w:w="3974" w:type="dxa"/>
            <w:gridSpan w:val="2"/>
            <w:shd w:val="clear" w:color="auto" w:fill="auto"/>
          </w:tcPr>
          <w:p w14:paraId="058ECA10" w14:textId="77777777" w:rsidR="00E72A4A" w:rsidRDefault="00E72A4A" w:rsidP="00D24177">
            <w:pPr>
              <w:tabs>
                <w:tab w:val="left" w:pos="-360"/>
              </w:tabs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C947A5">
              <w:rPr>
                <w:rFonts w:ascii="Comic Sans MS" w:hAnsi="Comic Sans MS"/>
                <w:color w:val="00B0F0"/>
                <w:sz w:val="18"/>
                <w:szCs w:val="18"/>
              </w:rPr>
              <w:t xml:space="preserve">Division </w:t>
            </w:r>
            <w:proofErr w:type="spellStart"/>
            <w:r w:rsidRPr="00C947A5">
              <w:rPr>
                <w:rFonts w:ascii="Comic Sans MS" w:hAnsi="Comic Sans MS"/>
                <w:color w:val="00B0F0"/>
                <w:sz w:val="18"/>
                <w:szCs w:val="18"/>
              </w:rPr>
              <w:t>wsf</w:t>
            </w:r>
            <w:proofErr w:type="spellEnd"/>
            <w:r w:rsidRPr="00C947A5">
              <w:rPr>
                <w:rFonts w:ascii="Comic Sans MS" w:hAnsi="Comic Sans MS"/>
                <w:color w:val="00B0F0"/>
                <w:sz w:val="18"/>
                <w:szCs w:val="18"/>
              </w:rPr>
              <w:t xml:space="preserve"> 2</w:t>
            </w:r>
          </w:p>
          <w:p w14:paraId="51EA6C74" w14:textId="77777777" w:rsidR="009C56F2" w:rsidRPr="009C56F2" w:rsidRDefault="009C56F2" w:rsidP="00D24177">
            <w:pPr>
              <w:tabs>
                <w:tab w:val="left" w:pos="-360"/>
              </w:tabs>
              <w:rPr>
                <w:rFonts w:ascii="Comic Sans MS" w:hAnsi="Comic Sans MS"/>
                <w:color w:val="00B0F0"/>
                <w:sz w:val="10"/>
                <w:szCs w:val="10"/>
              </w:rPr>
            </w:pPr>
          </w:p>
          <w:p w14:paraId="294F712A" w14:textId="77777777" w:rsidR="001F08CF" w:rsidRPr="00C947A5" w:rsidRDefault="00D24177" w:rsidP="00D24177">
            <w:pPr>
              <w:tabs>
                <w:tab w:val="left" w:pos="-360"/>
              </w:tabs>
              <w:rPr>
                <w:rFonts w:ascii="Comic Sans MS" w:hAnsi="Comic Sans MS"/>
                <w:color w:val="00B0F0"/>
                <w:sz w:val="14"/>
                <w:szCs w:val="14"/>
              </w:rPr>
            </w:pPr>
            <w:r w:rsidRPr="00C947A5">
              <w:rPr>
                <w:rFonts w:ascii="Comic Sans MS" w:hAnsi="Comic Sans MS"/>
                <w:color w:val="00B0F0"/>
                <w:sz w:val="14"/>
                <w:szCs w:val="14"/>
              </w:rPr>
              <w:t>More d</w:t>
            </w:r>
            <w:r w:rsidR="001F08CF" w:rsidRPr="00C947A5">
              <w:rPr>
                <w:rFonts w:ascii="Comic Sans MS" w:hAnsi="Comic Sans MS"/>
                <w:color w:val="00B0F0"/>
                <w:sz w:val="14"/>
                <w:szCs w:val="14"/>
              </w:rPr>
              <w:t xml:space="preserve">ivision worksheets available on: </w:t>
            </w:r>
          </w:p>
          <w:p w14:paraId="67B5159F" w14:textId="77777777" w:rsidR="001F08CF" w:rsidRPr="00C947A5" w:rsidRDefault="00F116A0" w:rsidP="00921E11">
            <w:pPr>
              <w:tabs>
                <w:tab w:val="left" w:pos="-360"/>
              </w:tabs>
              <w:rPr>
                <w:rFonts w:ascii="Comic Sans MS" w:hAnsi="Comic Sans MS"/>
                <w:color w:val="00B0F0"/>
                <w:sz w:val="14"/>
                <w:szCs w:val="14"/>
              </w:rPr>
            </w:pPr>
            <w:hyperlink r:id="rId7" w:history="1">
              <w:r w:rsidR="00E72A4A" w:rsidRPr="00C947A5">
                <w:rPr>
                  <w:color w:val="00B0F0"/>
                  <w:sz w:val="18"/>
                  <w:szCs w:val="22"/>
                </w:rPr>
                <w:t>www.worksheetfun.com</w:t>
              </w:r>
            </w:hyperlink>
          </w:p>
          <w:p w14:paraId="290B6BE6" w14:textId="77777777" w:rsidR="009C56F2" w:rsidRPr="00C947A5" w:rsidRDefault="00F116A0" w:rsidP="009C56F2">
            <w:pPr>
              <w:tabs>
                <w:tab w:val="left" w:pos="-360"/>
              </w:tabs>
              <w:rPr>
                <w:rFonts w:ascii="Comic Sans MS" w:hAnsi="Comic Sans MS"/>
                <w:color w:val="00B0F0"/>
                <w:sz w:val="14"/>
                <w:szCs w:val="14"/>
              </w:rPr>
            </w:pPr>
            <w:hyperlink r:id="rId8" w:history="1">
              <w:r w:rsidR="00E72A4A" w:rsidRPr="00C947A5">
                <w:rPr>
                  <w:color w:val="00B0F0"/>
                  <w:sz w:val="18"/>
                  <w:szCs w:val="22"/>
                </w:rPr>
                <w:t>www.snappymaths.com</w:t>
              </w:r>
            </w:hyperlink>
            <w:r w:rsidR="00E72A4A" w:rsidRPr="00C947A5">
              <w:rPr>
                <w:rFonts w:ascii="Comic Sans MS" w:hAnsi="Comic Sans MS"/>
                <w:color w:val="00B0F0"/>
                <w:sz w:val="14"/>
                <w:szCs w:val="14"/>
              </w:rPr>
              <w:t xml:space="preserve"> </w:t>
            </w:r>
          </w:p>
          <w:p w14:paraId="3637290D" w14:textId="77777777" w:rsidR="00C947A5" w:rsidRPr="00C947A5" w:rsidRDefault="00C947A5" w:rsidP="00921E11">
            <w:pPr>
              <w:tabs>
                <w:tab w:val="left" w:pos="-360"/>
              </w:tabs>
              <w:rPr>
                <w:rFonts w:ascii="Comic Sans MS" w:hAnsi="Comic Sans MS"/>
                <w:color w:val="00B0F0"/>
                <w:sz w:val="14"/>
                <w:szCs w:val="14"/>
              </w:rPr>
            </w:pPr>
            <w:r w:rsidRPr="00C947A5">
              <w:rPr>
                <w:rFonts w:ascii="Comic Sans MS" w:hAnsi="Comic Sans MS"/>
                <w:color w:val="00B0F0"/>
                <w:sz w:val="14"/>
                <w:szCs w:val="14"/>
              </w:rPr>
              <w:t>Choose work to practise one table you are unsure of at a time.</w:t>
            </w:r>
          </w:p>
        </w:tc>
        <w:tc>
          <w:tcPr>
            <w:tcW w:w="1945" w:type="dxa"/>
            <w:gridSpan w:val="2"/>
            <w:shd w:val="clear" w:color="auto" w:fill="auto"/>
          </w:tcPr>
          <w:p w14:paraId="7D2EB109" w14:textId="77777777" w:rsidR="00C947A5" w:rsidRPr="00C947A5" w:rsidRDefault="00C947A5" w:rsidP="00C947A5">
            <w:pPr>
              <w:tabs>
                <w:tab w:val="left" w:pos="-360"/>
              </w:tabs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C947A5">
              <w:rPr>
                <w:rFonts w:ascii="Comic Sans MS" w:hAnsi="Comic Sans MS"/>
                <w:color w:val="00B050"/>
                <w:sz w:val="18"/>
                <w:szCs w:val="18"/>
              </w:rPr>
              <w:t>If you are up for it: Skip Counting Challenge</w:t>
            </w:r>
          </w:p>
          <w:p w14:paraId="034A93E5" w14:textId="77777777" w:rsidR="00C947A5" w:rsidRPr="00C947A5" w:rsidRDefault="00C947A5" w:rsidP="00C947A5">
            <w:pPr>
              <w:tabs>
                <w:tab w:val="left" w:pos="-360"/>
              </w:tabs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C947A5">
              <w:rPr>
                <w:rFonts w:ascii="Comic Sans MS" w:hAnsi="Comic Sans MS"/>
                <w:color w:val="00B050"/>
                <w:sz w:val="18"/>
                <w:szCs w:val="18"/>
              </w:rPr>
              <w:t>*</w:t>
            </w:r>
            <w:proofErr w:type="spellStart"/>
            <w:r w:rsidRPr="00C947A5">
              <w:rPr>
                <w:rFonts w:ascii="Comic Sans MS" w:hAnsi="Comic Sans MS"/>
                <w:color w:val="00B050"/>
                <w:sz w:val="18"/>
                <w:szCs w:val="18"/>
              </w:rPr>
              <w:t>Snappymaths</w:t>
            </w:r>
            <w:proofErr w:type="spellEnd"/>
            <w:r w:rsidRPr="00C947A5">
              <w:rPr>
                <w:rFonts w:ascii="Comic Sans MS" w:hAnsi="Comic Sans MS"/>
                <w:color w:val="00B050"/>
                <w:sz w:val="18"/>
                <w:szCs w:val="18"/>
              </w:rPr>
              <w:t xml:space="preserve"> multiplication games.</w:t>
            </w:r>
          </w:p>
        </w:tc>
      </w:tr>
      <w:tr w:rsidR="006F68D0" w:rsidRPr="00C947A5" w14:paraId="0F0CE4EA" w14:textId="77777777" w:rsidTr="00921E11">
        <w:trPr>
          <w:trHeight w:val="1150"/>
        </w:trPr>
        <w:tc>
          <w:tcPr>
            <w:tcW w:w="11551" w:type="dxa"/>
            <w:gridSpan w:val="9"/>
            <w:shd w:val="clear" w:color="auto" w:fill="auto"/>
          </w:tcPr>
          <w:p w14:paraId="456BE1DE" w14:textId="77777777" w:rsidR="006F68D0" w:rsidRPr="00C947A5" w:rsidRDefault="006F68D0" w:rsidP="00921E11">
            <w:pPr>
              <w:tabs>
                <w:tab w:val="left" w:pos="-360"/>
              </w:tabs>
              <w:rPr>
                <w:rFonts w:ascii="Comic Sans MS" w:hAnsi="Comic Sans MS"/>
                <w:color w:val="9900FF"/>
                <w:szCs w:val="20"/>
              </w:rPr>
            </w:pPr>
            <w:r w:rsidRPr="00C947A5">
              <w:rPr>
                <w:rFonts w:ascii="Comic Sans MS" w:hAnsi="Comic Sans MS"/>
                <w:b/>
                <w:bCs/>
                <w:color w:val="9900FF"/>
                <w:sz w:val="22"/>
                <w:szCs w:val="22"/>
                <w:u w:val="single"/>
              </w:rPr>
              <w:t>R.E:</w:t>
            </w:r>
            <w:r w:rsidRPr="00C947A5">
              <w:rPr>
                <w:rFonts w:ascii="Comic Sans MS" w:hAnsi="Comic Sans MS"/>
                <w:color w:val="9900FF"/>
                <w:sz w:val="22"/>
                <w:szCs w:val="22"/>
              </w:rPr>
              <w:t xml:space="preserve"> </w:t>
            </w:r>
            <w:r w:rsidRPr="00C947A5">
              <w:rPr>
                <w:rFonts w:ascii="Comic Sans MS" w:hAnsi="Comic Sans MS"/>
                <w:color w:val="9900FF"/>
                <w:szCs w:val="20"/>
              </w:rPr>
              <w:t>Can you find out anything about Ramadan; this is a very special time for Muslims.</w:t>
            </w:r>
          </w:p>
          <w:p w14:paraId="56C4D292" w14:textId="77777777" w:rsidR="006F68D0" w:rsidRPr="00C947A5" w:rsidRDefault="006F68D0" w:rsidP="00DB22FF">
            <w:pPr>
              <w:tabs>
                <w:tab w:val="left" w:pos="-360"/>
              </w:tabs>
              <w:rPr>
                <w:rFonts w:ascii="Comic Sans MS" w:hAnsi="Comic Sans MS"/>
                <w:b/>
                <w:bCs/>
                <w:color w:val="9900FF"/>
                <w:sz w:val="16"/>
                <w:szCs w:val="16"/>
                <w:u w:val="single"/>
              </w:rPr>
            </w:pPr>
            <w:r w:rsidRPr="00C947A5">
              <w:rPr>
                <w:rFonts w:ascii="Comic Sans MS" w:hAnsi="Comic Sans MS"/>
                <w:color w:val="9900FF"/>
                <w:szCs w:val="20"/>
              </w:rPr>
              <w:t xml:space="preserve">*For those preparing to receive the Sacrament of the Eucharist, you can work through the Home </w:t>
            </w:r>
            <w:r w:rsidRPr="00C947A5">
              <w:rPr>
                <w:rFonts w:ascii="Comic Sans MS" w:hAnsi="Comic Sans MS"/>
                <w:color w:val="9900FF"/>
                <w:sz w:val="22"/>
                <w:szCs w:val="22"/>
              </w:rPr>
              <w:t xml:space="preserve">Sessions in your workbook. </w:t>
            </w:r>
            <w:r w:rsidR="00DB22FF">
              <w:rPr>
                <w:rFonts w:ascii="Comic Sans MS" w:hAnsi="Comic Sans MS"/>
                <w:color w:val="9900FF"/>
                <w:sz w:val="16"/>
                <w:szCs w:val="16"/>
              </w:rPr>
              <w:t>(A</w:t>
            </w:r>
            <w:r w:rsidR="00DB22FF" w:rsidRPr="00C947A5">
              <w:rPr>
                <w:rFonts w:ascii="Comic Sans MS" w:hAnsi="Comic Sans MS"/>
                <w:color w:val="9900FF"/>
                <w:sz w:val="16"/>
                <w:szCs w:val="16"/>
              </w:rPr>
              <w:t xml:space="preserve"> couple of children’s books in the School.)</w:t>
            </w:r>
            <w:r w:rsidR="00DB22FF">
              <w:rPr>
                <w:rFonts w:ascii="Comic Sans MS" w:hAnsi="Comic Sans MS"/>
                <w:color w:val="9900FF"/>
                <w:sz w:val="16"/>
                <w:szCs w:val="16"/>
              </w:rPr>
              <w:t xml:space="preserve"> </w:t>
            </w:r>
            <w:r w:rsidR="00C947A5" w:rsidRPr="00C947A5">
              <w:rPr>
                <w:rFonts w:ascii="Comic Sans MS" w:hAnsi="Comic Sans MS"/>
                <w:color w:val="9900FF"/>
                <w:sz w:val="22"/>
                <w:szCs w:val="22"/>
              </w:rPr>
              <w:t xml:space="preserve">There is a message from </w:t>
            </w:r>
            <w:r w:rsidR="00C947A5">
              <w:rPr>
                <w:rFonts w:ascii="Comic Sans MS" w:hAnsi="Comic Sans MS"/>
                <w:color w:val="9900FF"/>
                <w:sz w:val="22"/>
                <w:szCs w:val="22"/>
              </w:rPr>
              <w:t>Archbishop Tartaglia for the children</w:t>
            </w:r>
            <w:r w:rsidR="009C56F2">
              <w:rPr>
                <w:rFonts w:ascii="Comic Sans MS" w:hAnsi="Comic Sans MS"/>
                <w:color w:val="9900FF"/>
                <w:sz w:val="22"/>
                <w:szCs w:val="22"/>
              </w:rPr>
              <w:t xml:space="preserve"> at </w:t>
            </w:r>
            <w:hyperlink r:id="rId9" w:history="1">
              <w:r w:rsidR="00DB22FF" w:rsidRPr="00697BE1">
                <w:rPr>
                  <w:rStyle w:val="Hyperlink"/>
                  <w:rFonts w:ascii="Comic Sans MS" w:hAnsi="Comic Sans MS"/>
                  <w:sz w:val="22"/>
                  <w:szCs w:val="22"/>
                </w:rPr>
                <w:t>www.rercglasgow.org/sacramental-preparation-at-home.html</w:t>
              </w:r>
            </w:hyperlink>
            <w:r w:rsidR="00DB22FF">
              <w:rPr>
                <w:rFonts w:ascii="Comic Sans MS" w:hAnsi="Comic Sans MS"/>
                <w:color w:val="9900FF"/>
                <w:sz w:val="22"/>
                <w:szCs w:val="22"/>
              </w:rPr>
              <w:t xml:space="preserve"> </w:t>
            </w:r>
            <w:r w:rsidR="009C56F2">
              <w:rPr>
                <w:rFonts w:ascii="Comic Sans MS" w:hAnsi="Comic Sans MS"/>
                <w:color w:val="9900FF"/>
                <w:sz w:val="22"/>
                <w:szCs w:val="22"/>
              </w:rPr>
              <w:t xml:space="preserve"> </w:t>
            </w:r>
          </w:p>
          <w:p w14:paraId="57CF0B78" w14:textId="77777777" w:rsidR="006F68D0" w:rsidRPr="00C947A5" w:rsidRDefault="006F68D0" w:rsidP="00921E11">
            <w:pPr>
              <w:tabs>
                <w:tab w:val="left" w:pos="-360"/>
              </w:tabs>
              <w:rPr>
                <w:rFonts w:ascii="Comic Sans MS" w:hAnsi="Comic Sans MS"/>
                <w:color w:val="9900FF"/>
                <w:szCs w:val="20"/>
              </w:rPr>
            </w:pPr>
            <w:r w:rsidRPr="00C947A5">
              <w:rPr>
                <w:rFonts w:ascii="Comic Sans MS" w:hAnsi="Comic Sans MS"/>
                <w:color w:val="9900FF"/>
                <w:szCs w:val="20"/>
              </w:rPr>
              <w:t>*Try a daily act of kindness – I know how great you are at helping me in the class.</w:t>
            </w:r>
          </w:p>
          <w:p w14:paraId="3CF7F208" w14:textId="77777777" w:rsidR="006F68D0" w:rsidRPr="00C947A5" w:rsidRDefault="006F68D0" w:rsidP="00921E11">
            <w:pPr>
              <w:tabs>
                <w:tab w:val="left" w:pos="-360"/>
              </w:tabs>
              <w:rPr>
                <w:rFonts w:ascii="Comic Sans MS" w:hAnsi="Comic Sans MS"/>
                <w:color w:val="9900FF"/>
                <w:sz w:val="22"/>
                <w:szCs w:val="22"/>
              </w:rPr>
            </w:pPr>
            <w:r w:rsidRPr="00C947A5">
              <w:rPr>
                <w:rFonts w:ascii="Comic Sans MS" w:hAnsi="Comic Sans MS"/>
                <w:color w:val="9900FF"/>
                <w:szCs w:val="20"/>
              </w:rPr>
              <w:t>*Remember to pray for all the sick people in the world, and all those poor people who will be on their own.</w:t>
            </w:r>
          </w:p>
        </w:tc>
      </w:tr>
      <w:tr w:rsidR="006F68D0" w:rsidRPr="00901366" w14:paraId="014B3374" w14:textId="77777777" w:rsidTr="009C56F2">
        <w:trPr>
          <w:trHeight w:val="1752"/>
        </w:trPr>
        <w:tc>
          <w:tcPr>
            <w:tcW w:w="1951" w:type="dxa"/>
            <w:gridSpan w:val="2"/>
            <w:shd w:val="clear" w:color="auto" w:fill="auto"/>
          </w:tcPr>
          <w:p w14:paraId="7CB6ADD6" w14:textId="77777777" w:rsidR="006F68D0" w:rsidRDefault="00263329" w:rsidP="00921E11">
            <w:pPr>
              <w:tabs>
                <w:tab w:val="left" w:pos="-360"/>
              </w:tabs>
              <w:rPr>
                <w:rFonts w:ascii="Comic Sans MS" w:hAnsi="Comic Sans MS"/>
                <w:color w:val="000000"/>
                <w:szCs w:val="20"/>
              </w:rPr>
            </w:pPr>
            <w:r>
              <w:rPr>
                <w:rFonts w:ascii="Comic Sans MS" w:hAnsi="Comic Sans MS"/>
                <w:color w:val="000000"/>
                <w:szCs w:val="20"/>
              </w:rPr>
              <w:t>Remember to get fresh air every day and remember your suntan lotion.</w:t>
            </w:r>
          </w:p>
          <w:p w14:paraId="0737D9DD" w14:textId="77777777" w:rsidR="00E36D79" w:rsidRPr="00417DAB" w:rsidRDefault="00B256D7" w:rsidP="00921E11">
            <w:pPr>
              <w:tabs>
                <w:tab w:val="left" w:pos="-360"/>
              </w:tabs>
              <w:rPr>
                <w:rFonts w:ascii="Comic Sans MS" w:hAnsi="Comic Sans MS"/>
                <w:color w:val="000000"/>
                <w:szCs w:val="20"/>
              </w:rPr>
            </w:pPr>
            <w:r>
              <w:rPr>
                <w:rFonts w:ascii="Comic Sans MS" w:hAnsi="Comic Sans MS"/>
                <w:noProof/>
                <w:color w:val="00B050"/>
                <w:szCs w:val="20"/>
              </w:rPr>
              <w:drawing>
                <wp:inline distT="0" distB="0" distL="0" distR="0" wp14:anchorId="67CEB68A" wp14:editId="003DCBBD">
                  <wp:extent cx="441325" cy="41021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4ADB527" w14:textId="77777777" w:rsidR="006F68D0" w:rsidRDefault="00263329" w:rsidP="00921E11">
            <w:pPr>
              <w:tabs>
                <w:tab w:val="left" w:pos="-360"/>
              </w:tabs>
              <w:rPr>
                <w:rFonts w:ascii="Comic Sans MS" w:hAnsi="Comic Sans MS"/>
                <w:color w:val="00B0F0"/>
                <w:sz w:val="22"/>
                <w:szCs w:val="22"/>
              </w:rPr>
            </w:pPr>
            <w:r>
              <w:rPr>
                <w:rFonts w:ascii="Comic Sans MS" w:hAnsi="Comic Sans MS"/>
                <w:color w:val="00B0F0"/>
                <w:sz w:val="22"/>
                <w:szCs w:val="22"/>
              </w:rPr>
              <w:t>Science:</w:t>
            </w:r>
          </w:p>
          <w:p w14:paraId="170B3FAF" w14:textId="77777777" w:rsidR="00263329" w:rsidRPr="00263329" w:rsidRDefault="00E36D79" w:rsidP="00921E11">
            <w:pPr>
              <w:tabs>
                <w:tab w:val="left" w:pos="-360"/>
              </w:tabs>
              <w:rPr>
                <w:rFonts w:ascii="Comic Sans MS" w:hAnsi="Comic Sans MS"/>
                <w:color w:val="00B0F0"/>
                <w:szCs w:val="20"/>
              </w:rPr>
            </w:pPr>
            <w:r>
              <w:rPr>
                <w:rFonts w:ascii="Comic Sans MS" w:hAnsi="Comic Sans MS"/>
                <w:color w:val="00B0F0"/>
                <w:szCs w:val="20"/>
              </w:rPr>
              <w:t>*</w:t>
            </w:r>
            <w:r w:rsidR="00263329" w:rsidRPr="00263329">
              <w:rPr>
                <w:rFonts w:ascii="Comic Sans MS" w:hAnsi="Comic Sans MS"/>
                <w:color w:val="00B0F0"/>
                <w:szCs w:val="20"/>
              </w:rPr>
              <w:t>Grow your own salt crystals.</w:t>
            </w:r>
          </w:p>
          <w:p w14:paraId="2596DDFD" w14:textId="77777777" w:rsidR="00263329" w:rsidRDefault="00F116A0" w:rsidP="00921E11">
            <w:pPr>
              <w:tabs>
                <w:tab w:val="left" w:pos="-360"/>
              </w:tabs>
              <w:rPr>
                <w:rFonts w:ascii="Comic Sans MS" w:hAnsi="Comic Sans MS"/>
                <w:color w:val="00B0F0"/>
                <w:szCs w:val="20"/>
              </w:rPr>
            </w:pPr>
            <w:hyperlink r:id="rId11" w:history="1">
              <w:r w:rsidR="00E36D79" w:rsidRPr="00593546">
                <w:rPr>
                  <w:rStyle w:val="Hyperlink"/>
                  <w:rFonts w:ascii="Comic Sans MS" w:hAnsi="Comic Sans MS"/>
                  <w:szCs w:val="20"/>
                </w:rPr>
                <w:t>www.sciencekids.co.nz</w:t>
              </w:r>
            </w:hyperlink>
          </w:p>
          <w:p w14:paraId="27CEFC57" w14:textId="77777777" w:rsidR="006F68D0" w:rsidRPr="00E36D79" w:rsidRDefault="00E36D79" w:rsidP="001F08CF">
            <w:pPr>
              <w:tabs>
                <w:tab w:val="left" w:pos="-360"/>
              </w:tabs>
              <w:rPr>
                <w:rFonts w:ascii="Comic Sans MS" w:hAnsi="Comic Sans MS"/>
                <w:color w:val="00B0F0"/>
                <w:szCs w:val="20"/>
              </w:rPr>
            </w:pPr>
            <w:r>
              <w:rPr>
                <w:rFonts w:ascii="Comic Sans MS" w:hAnsi="Comic Sans MS"/>
                <w:color w:val="00B0F0"/>
                <w:szCs w:val="20"/>
              </w:rPr>
              <w:t>*I have added a bird watching sheet to help you if your bird watching.</w:t>
            </w:r>
          </w:p>
        </w:tc>
        <w:tc>
          <w:tcPr>
            <w:tcW w:w="4817" w:type="dxa"/>
            <w:gridSpan w:val="4"/>
            <w:shd w:val="clear" w:color="auto" w:fill="auto"/>
          </w:tcPr>
          <w:p w14:paraId="4AB36FBE" w14:textId="77777777" w:rsidR="006F68D0" w:rsidRDefault="007C566F" w:rsidP="00921E11">
            <w:pPr>
              <w:tabs>
                <w:tab w:val="left" w:pos="-360"/>
              </w:tabs>
              <w:rPr>
                <w:rFonts w:ascii="Comic Sans MS" w:hAnsi="Comic Sans MS"/>
                <w:color w:val="FFC000"/>
                <w:sz w:val="22"/>
                <w:szCs w:val="22"/>
              </w:rPr>
            </w:pPr>
            <w:r>
              <w:rPr>
                <w:rFonts w:ascii="Comic Sans MS" w:hAnsi="Comic Sans MS"/>
                <w:color w:val="FFC000"/>
                <w:sz w:val="22"/>
                <w:szCs w:val="22"/>
              </w:rPr>
              <w:t>Project: Scotland</w:t>
            </w:r>
          </w:p>
          <w:p w14:paraId="60D2B991" w14:textId="77777777" w:rsidR="007C566F" w:rsidRDefault="007C566F" w:rsidP="00921E11">
            <w:pPr>
              <w:tabs>
                <w:tab w:val="left" w:pos="-360"/>
              </w:tabs>
              <w:rPr>
                <w:rFonts w:ascii="Comic Sans MS" w:hAnsi="Comic Sans MS"/>
                <w:color w:val="FFC000"/>
                <w:sz w:val="22"/>
                <w:szCs w:val="22"/>
              </w:rPr>
            </w:pPr>
            <w:r>
              <w:rPr>
                <w:rFonts w:ascii="Comic Sans MS" w:hAnsi="Comic Sans MS"/>
                <w:color w:val="FFC000"/>
                <w:sz w:val="22"/>
                <w:szCs w:val="22"/>
              </w:rPr>
              <w:t>Find a topic web to give you some ideas in the Project folder.</w:t>
            </w:r>
          </w:p>
          <w:p w14:paraId="0F25DEF3" w14:textId="77777777" w:rsidR="00E72A4A" w:rsidRDefault="007C566F" w:rsidP="00921E11">
            <w:pPr>
              <w:tabs>
                <w:tab w:val="left" w:pos="-360"/>
              </w:tabs>
              <w:rPr>
                <w:rFonts w:ascii="Comic Sans MS" w:hAnsi="Comic Sans MS"/>
                <w:color w:val="FFC000"/>
                <w:sz w:val="22"/>
                <w:szCs w:val="22"/>
              </w:rPr>
            </w:pPr>
            <w:r>
              <w:rPr>
                <w:rFonts w:ascii="Comic Sans MS" w:hAnsi="Comic Sans MS"/>
                <w:color w:val="FFC000"/>
                <w:sz w:val="22"/>
                <w:szCs w:val="22"/>
              </w:rPr>
              <w:t xml:space="preserve">There are websites such as </w:t>
            </w:r>
          </w:p>
          <w:p w14:paraId="3AE6B9A3" w14:textId="77777777" w:rsidR="007C566F" w:rsidRPr="00B87947" w:rsidRDefault="00F116A0" w:rsidP="00C947A5">
            <w:pPr>
              <w:tabs>
                <w:tab w:val="left" w:pos="-360"/>
              </w:tabs>
              <w:rPr>
                <w:rFonts w:ascii="Comic Sans MS" w:hAnsi="Comic Sans MS"/>
                <w:color w:val="FFC000"/>
                <w:sz w:val="22"/>
                <w:szCs w:val="22"/>
              </w:rPr>
            </w:pPr>
            <w:hyperlink r:id="rId12" w:history="1">
              <w:r w:rsidR="00263329" w:rsidRPr="00593546">
                <w:rPr>
                  <w:rStyle w:val="Hyperlink"/>
                  <w:rFonts w:ascii="Comic Sans MS" w:hAnsi="Comic Sans MS"/>
                  <w:sz w:val="22"/>
                  <w:szCs w:val="22"/>
                </w:rPr>
                <w:t>www.theschoolrun.com</w:t>
              </w:r>
            </w:hyperlink>
          </w:p>
        </w:tc>
        <w:tc>
          <w:tcPr>
            <w:tcW w:w="1806" w:type="dxa"/>
            <w:shd w:val="clear" w:color="auto" w:fill="auto"/>
          </w:tcPr>
          <w:p w14:paraId="406C863F" w14:textId="77777777" w:rsidR="006F68D0" w:rsidRDefault="006F68D0" w:rsidP="00921E11">
            <w:pPr>
              <w:tabs>
                <w:tab w:val="left" w:pos="-360"/>
              </w:tabs>
              <w:rPr>
                <w:rFonts w:ascii="Comic Sans MS" w:hAnsi="Comic Sans MS"/>
                <w:color w:val="FFC000"/>
                <w:sz w:val="22"/>
                <w:szCs w:val="22"/>
              </w:rPr>
            </w:pPr>
            <w:r>
              <w:rPr>
                <w:rFonts w:ascii="Comic Sans MS" w:hAnsi="Comic Sans MS"/>
                <w:color w:val="FFC000"/>
                <w:sz w:val="22"/>
                <w:szCs w:val="22"/>
              </w:rPr>
              <w:t>Watch Newsround.</w:t>
            </w:r>
          </w:p>
          <w:p w14:paraId="1E66E52C" w14:textId="77777777" w:rsidR="006F68D0" w:rsidRDefault="006F68D0" w:rsidP="00921E11">
            <w:pPr>
              <w:tabs>
                <w:tab w:val="left" w:pos="-360"/>
              </w:tabs>
              <w:rPr>
                <w:rFonts w:ascii="Comic Sans MS" w:hAnsi="Comic Sans MS"/>
                <w:color w:val="FFC000"/>
                <w:sz w:val="22"/>
                <w:szCs w:val="22"/>
              </w:rPr>
            </w:pPr>
          </w:p>
          <w:p w14:paraId="6C728AFE" w14:textId="77777777" w:rsidR="006F68D0" w:rsidRPr="00B87947" w:rsidRDefault="006F68D0" w:rsidP="00921E11">
            <w:pPr>
              <w:tabs>
                <w:tab w:val="left" w:pos="-360"/>
              </w:tabs>
              <w:rPr>
                <w:rFonts w:ascii="Comic Sans MS" w:hAnsi="Comic Sans MS"/>
                <w:color w:val="FFC000"/>
                <w:sz w:val="22"/>
                <w:szCs w:val="22"/>
              </w:rPr>
            </w:pPr>
            <w:r>
              <w:rPr>
                <w:rFonts w:ascii="Comic Sans MS" w:hAnsi="Comic Sans MS"/>
                <w:color w:val="FFC000"/>
                <w:sz w:val="22"/>
                <w:szCs w:val="22"/>
              </w:rPr>
              <w:t>Go on to BBC Bitesize</w:t>
            </w:r>
          </w:p>
        </w:tc>
      </w:tr>
    </w:tbl>
    <w:p w14:paraId="3D01A250" w14:textId="77777777" w:rsidR="007A4239" w:rsidRPr="00263329" w:rsidRDefault="008B3452" w:rsidP="00C64465">
      <w:pPr>
        <w:tabs>
          <w:tab w:val="left" w:pos="-360"/>
        </w:tabs>
        <w:rPr>
          <w:rFonts w:ascii="Comic Sans MS" w:hAnsi="Comic Sans MS"/>
          <w:color w:val="FF0000"/>
          <w:sz w:val="28"/>
          <w:szCs w:val="28"/>
        </w:rPr>
      </w:pPr>
      <w:r w:rsidRPr="00263329">
        <w:rPr>
          <w:rFonts w:ascii="Comic Sans MS" w:hAnsi="Comic Sans MS"/>
          <w:color w:val="FF0000"/>
          <w:sz w:val="28"/>
          <w:szCs w:val="28"/>
        </w:rPr>
        <w:t>*</w:t>
      </w:r>
      <w:r w:rsidR="00036C8F" w:rsidRPr="00263329">
        <w:rPr>
          <w:rFonts w:ascii="Comic Sans MS" w:hAnsi="Comic Sans MS"/>
          <w:color w:val="FF0000"/>
          <w:sz w:val="28"/>
          <w:szCs w:val="28"/>
        </w:rPr>
        <w:t xml:space="preserve">If any of the work is too tricky, </w:t>
      </w:r>
      <w:proofErr w:type="gramStart"/>
      <w:r w:rsidR="00036C8F" w:rsidRPr="00263329">
        <w:rPr>
          <w:rFonts w:ascii="Comic Sans MS" w:hAnsi="Comic Sans MS"/>
          <w:color w:val="FF0000"/>
          <w:sz w:val="28"/>
          <w:szCs w:val="28"/>
        </w:rPr>
        <w:t>don’t</w:t>
      </w:r>
      <w:proofErr w:type="gramEnd"/>
      <w:r w:rsidR="00036C8F" w:rsidRPr="00263329">
        <w:rPr>
          <w:rFonts w:ascii="Comic Sans MS" w:hAnsi="Comic Sans MS"/>
          <w:color w:val="FF0000"/>
          <w:sz w:val="28"/>
          <w:szCs w:val="28"/>
        </w:rPr>
        <w:t xml:space="preserve"> worry, just work through </w:t>
      </w:r>
      <w:r w:rsidRPr="00263329">
        <w:rPr>
          <w:rFonts w:ascii="Comic Sans MS" w:hAnsi="Comic Sans MS"/>
          <w:color w:val="FF0000"/>
          <w:sz w:val="28"/>
          <w:szCs w:val="28"/>
        </w:rPr>
        <w:t xml:space="preserve">activities on </w:t>
      </w:r>
      <w:proofErr w:type="spellStart"/>
      <w:r w:rsidRPr="00263329">
        <w:rPr>
          <w:rFonts w:ascii="Comic Sans MS" w:hAnsi="Comic Sans MS"/>
          <w:color w:val="FF0000"/>
          <w:sz w:val="28"/>
          <w:szCs w:val="28"/>
        </w:rPr>
        <w:t>SumDog</w:t>
      </w:r>
      <w:proofErr w:type="spellEnd"/>
      <w:r w:rsidRPr="00263329">
        <w:rPr>
          <w:rFonts w:ascii="Comic Sans MS" w:hAnsi="Comic Sans MS"/>
          <w:color w:val="FF0000"/>
          <w:sz w:val="28"/>
          <w:szCs w:val="28"/>
        </w:rPr>
        <w:t xml:space="preserve"> or other</w:t>
      </w:r>
      <w:r w:rsidR="00036C8F" w:rsidRPr="00263329">
        <w:rPr>
          <w:rFonts w:ascii="Comic Sans MS" w:hAnsi="Comic Sans MS"/>
          <w:color w:val="FF0000"/>
          <w:sz w:val="28"/>
          <w:szCs w:val="28"/>
        </w:rPr>
        <w:t xml:space="preserve"> games on the internet. </w:t>
      </w:r>
    </w:p>
    <w:p w14:paraId="02BCA13F" w14:textId="77777777" w:rsidR="008B3452" w:rsidRPr="006F68D0" w:rsidRDefault="008B3452" w:rsidP="00C64465">
      <w:pPr>
        <w:tabs>
          <w:tab w:val="left" w:pos="-360"/>
        </w:tabs>
        <w:rPr>
          <w:rFonts w:ascii="Comic Sans MS" w:hAnsi="Comic Sans MS"/>
          <w:color w:val="00B0F0"/>
          <w:sz w:val="32"/>
          <w:szCs w:val="32"/>
        </w:rPr>
      </w:pPr>
      <w:r w:rsidRPr="00263329">
        <w:rPr>
          <w:rFonts w:ascii="Comic Sans MS" w:hAnsi="Comic Sans MS"/>
          <w:color w:val="00B0F0"/>
          <w:sz w:val="28"/>
          <w:szCs w:val="28"/>
        </w:rPr>
        <w:t xml:space="preserve">*I am adding a new folder on One Note, </w:t>
      </w:r>
      <w:r w:rsidRPr="00263329">
        <w:rPr>
          <w:rFonts w:ascii="Comic Sans MS" w:hAnsi="Comic Sans MS"/>
          <w:color w:val="00B0F0"/>
          <w:sz w:val="28"/>
          <w:szCs w:val="28"/>
          <w:u w:val="single"/>
        </w:rPr>
        <w:t>Message Mrs McDonald</w:t>
      </w:r>
      <w:r w:rsidRPr="00263329">
        <w:rPr>
          <w:rFonts w:ascii="Comic Sans MS" w:hAnsi="Comic Sans MS"/>
          <w:color w:val="00B0F0"/>
          <w:sz w:val="28"/>
          <w:szCs w:val="28"/>
        </w:rPr>
        <w:t xml:space="preserve">. </w:t>
      </w:r>
      <w:r w:rsidR="006F68D0" w:rsidRPr="00263329">
        <w:rPr>
          <w:rFonts w:ascii="Comic Sans MS" w:hAnsi="Comic Sans MS"/>
          <w:color w:val="00B0F0"/>
          <w:sz w:val="28"/>
          <w:szCs w:val="28"/>
        </w:rPr>
        <w:t>If you want help, resources or different ideas, please type up a little note</w:t>
      </w:r>
      <w:r w:rsidR="006F68D0">
        <w:rPr>
          <w:rFonts w:ascii="Comic Sans MS" w:hAnsi="Comic Sans MS"/>
          <w:color w:val="00B0F0"/>
          <w:sz w:val="32"/>
          <w:szCs w:val="32"/>
        </w:rPr>
        <w:t>.</w:t>
      </w:r>
    </w:p>
    <w:p w14:paraId="1982A616" w14:textId="77777777" w:rsidR="00D23F47" w:rsidRDefault="00D23F47" w:rsidP="00263329">
      <w:pPr>
        <w:tabs>
          <w:tab w:val="left" w:pos="-360"/>
        </w:tabs>
        <w:rPr>
          <w:rFonts w:ascii="Calibri" w:hAnsi="Calibri"/>
          <w:b/>
          <w:bCs/>
          <w:color w:val="FFC000"/>
          <w:sz w:val="28"/>
          <w:szCs w:val="28"/>
        </w:rPr>
      </w:pPr>
    </w:p>
    <w:p w14:paraId="442A5650" w14:textId="77777777" w:rsidR="00D23F47" w:rsidRPr="00D23F47" w:rsidRDefault="00D23F47" w:rsidP="00D23F47">
      <w:pPr>
        <w:rPr>
          <w:rFonts w:ascii="Calibri" w:hAnsi="Calibri"/>
          <w:sz w:val="28"/>
          <w:szCs w:val="28"/>
        </w:rPr>
      </w:pPr>
    </w:p>
    <w:p w14:paraId="273E0E03" w14:textId="77777777" w:rsidR="00D23F47" w:rsidRDefault="00F116A0" w:rsidP="00D23F4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 w14:anchorId="5DBDD1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631.5pt">
            <v:imagedata r:id="rId13" o:title=""/>
          </v:shape>
        </w:pict>
      </w:r>
    </w:p>
    <w:p w14:paraId="12AC3F7E" w14:textId="77777777" w:rsidR="007A4239" w:rsidRDefault="007A4239" w:rsidP="007A4239">
      <w:pPr>
        <w:tabs>
          <w:tab w:val="left" w:pos="6960"/>
        </w:tabs>
        <w:rPr>
          <w:rFonts w:ascii="Calibri" w:hAnsi="Calibri"/>
          <w:sz w:val="28"/>
          <w:szCs w:val="28"/>
        </w:rPr>
      </w:pPr>
    </w:p>
    <w:p w14:paraId="750C734D" w14:textId="77777777" w:rsidR="007A4239" w:rsidRDefault="007A4239" w:rsidP="00D23F47">
      <w:pPr>
        <w:tabs>
          <w:tab w:val="left" w:pos="6960"/>
        </w:tabs>
        <w:rPr>
          <w:rFonts w:ascii="Calibri" w:hAnsi="Calibri"/>
          <w:sz w:val="28"/>
          <w:szCs w:val="28"/>
        </w:rPr>
      </w:pPr>
    </w:p>
    <w:p w14:paraId="79B04974" w14:textId="77777777" w:rsidR="00D23F47" w:rsidRPr="007A4239" w:rsidRDefault="00D23F47" w:rsidP="00C64465">
      <w:pPr>
        <w:tabs>
          <w:tab w:val="left" w:pos="6960"/>
        </w:tabs>
        <w:jc w:val="center"/>
        <w:rPr>
          <w:rFonts w:ascii="Calibri" w:hAnsi="Calibri"/>
          <w:sz w:val="56"/>
          <w:szCs w:val="56"/>
        </w:rPr>
      </w:pPr>
    </w:p>
    <w:sectPr w:rsidR="00D23F47" w:rsidRPr="007A4239" w:rsidSect="00EA71BD">
      <w:pgSz w:w="11906" w:h="16838"/>
      <w:pgMar w:top="253" w:right="14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Medium">
    <w:altName w:val="Times New Roman"/>
    <w:charset w:val="00"/>
    <w:family w:val="auto"/>
    <w:pitch w:val="variable"/>
    <w:sig w:usb0="A00000AF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TPreCursive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E74E6"/>
    <w:multiLevelType w:val="hybridMultilevel"/>
    <w:tmpl w:val="F6DCF8EE"/>
    <w:lvl w:ilvl="0" w:tplc="080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3A937F9"/>
    <w:multiLevelType w:val="hybridMultilevel"/>
    <w:tmpl w:val="44BE90B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A6557"/>
    <w:multiLevelType w:val="hybridMultilevel"/>
    <w:tmpl w:val="0C9055F0"/>
    <w:lvl w:ilvl="0" w:tplc="08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3CF83B7E"/>
    <w:multiLevelType w:val="hybridMultilevel"/>
    <w:tmpl w:val="21F641A0"/>
    <w:lvl w:ilvl="0" w:tplc="080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7D0137F"/>
    <w:multiLevelType w:val="hybridMultilevel"/>
    <w:tmpl w:val="68A85B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97"/>
    <w:rsid w:val="00001751"/>
    <w:rsid w:val="00005297"/>
    <w:rsid w:val="00006352"/>
    <w:rsid w:val="00025997"/>
    <w:rsid w:val="00032646"/>
    <w:rsid w:val="00036C8F"/>
    <w:rsid w:val="00083C92"/>
    <w:rsid w:val="000A00AE"/>
    <w:rsid w:val="000B6C0F"/>
    <w:rsid w:val="000D7E6E"/>
    <w:rsid w:val="000F3F51"/>
    <w:rsid w:val="00102E7B"/>
    <w:rsid w:val="001179E3"/>
    <w:rsid w:val="00123432"/>
    <w:rsid w:val="00140080"/>
    <w:rsid w:val="00140F95"/>
    <w:rsid w:val="00146787"/>
    <w:rsid w:val="001500FA"/>
    <w:rsid w:val="00197296"/>
    <w:rsid w:val="001A07FB"/>
    <w:rsid w:val="001D04BF"/>
    <w:rsid w:val="001F08CF"/>
    <w:rsid w:val="001F559D"/>
    <w:rsid w:val="0024071D"/>
    <w:rsid w:val="002602A6"/>
    <w:rsid w:val="00263329"/>
    <w:rsid w:val="002900DF"/>
    <w:rsid w:val="00292193"/>
    <w:rsid w:val="002A4E42"/>
    <w:rsid w:val="002A51AC"/>
    <w:rsid w:val="002C436A"/>
    <w:rsid w:val="002F73D8"/>
    <w:rsid w:val="00323060"/>
    <w:rsid w:val="00354BF5"/>
    <w:rsid w:val="003828FA"/>
    <w:rsid w:val="003841B6"/>
    <w:rsid w:val="0039388E"/>
    <w:rsid w:val="003E0CC7"/>
    <w:rsid w:val="00417DAB"/>
    <w:rsid w:val="00437C7F"/>
    <w:rsid w:val="00450946"/>
    <w:rsid w:val="004B7622"/>
    <w:rsid w:val="004D2358"/>
    <w:rsid w:val="004E138D"/>
    <w:rsid w:val="00517392"/>
    <w:rsid w:val="00527061"/>
    <w:rsid w:val="00543FF5"/>
    <w:rsid w:val="00563CC4"/>
    <w:rsid w:val="00583A35"/>
    <w:rsid w:val="00584547"/>
    <w:rsid w:val="00593546"/>
    <w:rsid w:val="0059413B"/>
    <w:rsid w:val="005E6CF9"/>
    <w:rsid w:val="00636650"/>
    <w:rsid w:val="00640962"/>
    <w:rsid w:val="0067011C"/>
    <w:rsid w:val="00670244"/>
    <w:rsid w:val="00671F3F"/>
    <w:rsid w:val="006964B7"/>
    <w:rsid w:val="00697A66"/>
    <w:rsid w:val="006D314A"/>
    <w:rsid w:val="006F614D"/>
    <w:rsid w:val="006F68D0"/>
    <w:rsid w:val="00701D44"/>
    <w:rsid w:val="007052CB"/>
    <w:rsid w:val="00740C64"/>
    <w:rsid w:val="00746B4F"/>
    <w:rsid w:val="00771AFE"/>
    <w:rsid w:val="0079440B"/>
    <w:rsid w:val="007A4239"/>
    <w:rsid w:val="007B140C"/>
    <w:rsid w:val="007C118F"/>
    <w:rsid w:val="007C566F"/>
    <w:rsid w:val="007E4630"/>
    <w:rsid w:val="007E4BAC"/>
    <w:rsid w:val="00800DD7"/>
    <w:rsid w:val="00824697"/>
    <w:rsid w:val="00834115"/>
    <w:rsid w:val="00862317"/>
    <w:rsid w:val="00874008"/>
    <w:rsid w:val="008A789B"/>
    <w:rsid w:val="008B077E"/>
    <w:rsid w:val="008B3452"/>
    <w:rsid w:val="008C5D9B"/>
    <w:rsid w:val="008C7291"/>
    <w:rsid w:val="008F6C5C"/>
    <w:rsid w:val="00901366"/>
    <w:rsid w:val="00921E11"/>
    <w:rsid w:val="00925838"/>
    <w:rsid w:val="009307EB"/>
    <w:rsid w:val="00934D8F"/>
    <w:rsid w:val="009A0361"/>
    <w:rsid w:val="009B3743"/>
    <w:rsid w:val="009B5690"/>
    <w:rsid w:val="009B6587"/>
    <w:rsid w:val="009C45C3"/>
    <w:rsid w:val="009C56F2"/>
    <w:rsid w:val="009D446C"/>
    <w:rsid w:val="00A11163"/>
    <w:rsid w:val="00A40CE6"/>
    <w:rsid w:val="00A46E19"/>
    <w:rsid w:val="00A7045A"/>
    <w:rsid w:val="00A80120"/>
    <w:rsid w:val="00A907C5"/>
    <w:rsid w:val="00AA026E"/>
    <w:rsid w:val="00AE59DB"/>
    <w:rsid w:val="00AF0B40"/>
    <w:rsid w:val="00AF20CE"/>
    <w:rsid w:val="00B256D7"/>
    <w:rsid w:val="00B37B18"/>
    <w:rsid w:val="00B471C3"/>
    <w:rsid w:val="00B54BF2"/>
    <w:rsid w:val="00B57F48"/>
    <w:rsid w:val="00B71146"/>
    <w:rsid w:val="00B72CE2"/>
    <w:rsid w:val="00B743A2"/>
    <w:rsid w:val="00B87947"/>
    <w:rsid w:val="00BA20D2"/>
    <w:rsid w:val="00BA3212"/>
    <w:rsid w:val="00BD0655"/>
    <w:rsid w:val="00BD2700"/>
    <w:rsid w:val="00BD7865"/>
    <w:rsid w:val="00BE51BB"/>
    <w:rsid w:val="00C353BD"/>
    <w:rsid w:val="00C40155"/>
    <w:rsid w:val="00C52034"/>
    <w:rsid w:val="00C64465"/>
    <w:rsid w:val="00C72304"/>
    <w:rsid w:val="00C947A5"/>
    <w:rsid w:val="00CB20B9"/>
    <w:rsid w:val="00CD2676"/>
    <w:rsid w:val="00CD46B5"/>
    <w:rsid w:val="00CD50D8"/>
    <w:rsid w:val="00CE19E2"/>
    <w:rsid w:val="00CE4631"/>
    <w:rsid w:val="00D12246"/>
    <w:rsid w:val="00D23F47"/>
    <w:rsid w:val="00D24177"/>
    <w:rsid w:val="00D30207"/>
    <w:rsid w:val="00D530B4"/>
    <w:rsid w:val="00D57AFD"/>
    <w:rsid w:val="00D60F15"/>
    <w:rsid w:val="00D80729"/>
    <w:rsid w:val="00DA1C42"/>
    <w:rsid w:val="00DB22FF"/>
    <w:rsid w:val="00DD389E"/>
    <w:rsid w:val="00DE6B40"/>
    <w:rsid w:val="00DE77E0"/>
    <w:rsid w:val="00DF3B94"/>
    <w:rsid w:val="00DF536F"/>
    <w:rsid w:val="00E1733D"/>
    <w:rsid w:val="00E22749"/>
    <w:rsid w:val="00E36D79"/>
    <w:rsid w:val="00E53603"/>
    <w:rsid w:val="00E60FEF"/>
    <w:rsid w:val="00E72A4A"/>
    <w:rsid w:val="00E9575E"/>
    <w:rsid w:val="00EA71BD"/>
    <w:rsid w:val="00ED5280"/>
    <w:rsid w:val="00ED6470"/>
    <w:rsid w:val="00EE6782"/>
    <w:rsid w:val="00EF0B84"/>
    <w:rsid w:val="00EF454F"/>
    <w:rsid w:val="00EF48AE"/>
    <w:rsid w:val="00F00423"/>
    <w:rsid w:val="00F116A0"/>
    <w:rsid w:val="00F366D6"/>
    <w:rsid w:val="00F82A47"/>
    <w:rsid w:val="00FA5B96"/>
    <w:rsid w:val="00FD656C"/>
    <w:rsid w:val="00FE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784F60A"/>
  <w15:chartTrackingRefBased/>
  <w15:docId w15:val="{E6EBEDEC-0272-7E41-B57E-E143F197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3329"/>
    <w:rPr>
      <w:color w:val="0000FF"/>
      <w:u w:val="single"/>
    </w:rPr>
  </w:style>
  <w:style w:type="character" w:styleId="FollowedHyperlink">
    <w:name w:val="FollowedHyperlink"/>
    <w:rsid w:val="00DB22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appymaths.com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hyperlink" Target="http://www.worksheetfun.com" TargetMode="External"/><Relationship Id="rId12" Type="http://schemas.openxmlformats.org/officeDocument/2006/relationships/hyperlink" Target="http://www.theschoolru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ciencekids.co.n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rercglasgow.org/sacramental-preparation-at-hom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6539-7928-4908-A634-193A9416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3478</CharactersWithSpaces>
  <SharedDoc>false</SharedDoc>
  <HLinks>
    <vt:vector size="30" baseType="variant">
      <vt:variant>
        <vt:i4>4259934</vt:i4>
      </vt:variant>
      <vt:variant>
        <vt:i4>12</vt:i4>
      </vt:variant>
      <vt:variant>
        <vt:i4>0</vt:i4>
      </vt:variant>
      <vt:variant>
        <vt:i4>5</vt:i4>
      </vt:variant>
      <vt:variant>
        <vt:lpwstr>http://www.theschoolrun.com/</vt:lpwstr>
      </vt:variant>
      <vt:variant>
        <vt:lpwstr/>
      </vt:variant>
      <vt:variant>
        <vt:i4>1507349</vt:i4>
      </vt:variant>
      <vt:variant>
        <vt:i4>9</vt:i4>
      </vt:variant>
      <vt:variant>
        <vt:i4>0</vt:i4>
      </vt:variant>
      <vt:variant>
        <vt:i4>5</vt:i4>
      </vt:variant>
      <vt:variant>
        <vt:lpwstr>http://www.sciencekids.co.nz/</vt:lpwstr>
      </vt:variant>
      <vt:variant>
        <vt:lpwstr/>
      </vt:variant>
      <vt:variant>
        <vt:i4>6815844</vt:i4>
      </vt:variant>
      <vt:variant>
        <vt:i4>6</vt:i4>
      </vt:variant>
      <vt:variant>
        <vt:i4>0</vt:i4>
      </vt:variant>
      <vt:variant>
        <vt:i4>5</vt:i4>
      </vt:variant>
      <vt:variant>
        <vt:lpwstr>http://www.rercglasgow.org/sacramental-preparation-at-home.html</vt:lpwstr>
      </vt:variant>
      <vt:variant>
        <vt:lpwstr/>
      </vt:variant>
      <vt:variant>
        <vt:i4>2949247</vt:i4>
      </vt:variant>
      <vt:variant>
        <vt:i4>3</vt:i4>
      </vt:variant>
      <vt:variant>
        <vt:i4>0</vt:i4>
      </vt:variant>
      <vt:variant>
        <vt:i4>5</vt:i4>
      </vt:variant>
      <vt:variant>
        <vt:lpwstr>http://www.snappymaths.com/</vt:lpwstr>
      </vt:variant>
      <vt:variant>
        <vt:lpwstr/>
      </vt:variant>
      <vt:variant>
        <vt:i4>5701727</vt:i4>
      </vt:variant>
      <vt:variant>
        <vt:i4>0</vt:i4>
      </vt:variant>
      <vt:variant>
        <vt:i4>0</vt:i4>
      </vt:variant>
      <vt:variant>
        <vt:i4>5</vt:i4>
      </vt:variant>
      <vt:variant>
        <vt:lpwstr>http://www.worksheetfun.com/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GCC</dc:creator>
  <cp:keywords/>
  <cp:lastModifiedBy>Jennifer McPherson</cp:lastModifiedBy>
  <cp:revision>2</cp:revision>
  <cp:lastPrinted>2019-08-27T10:48:00Z</cp:lastPrinted>
  <dcterms:created xsi:type="dcterms:W3CDTF">2020-04-29T15:56:00Z</dcterms:created>
  <dcterms:modified xsi:type="dcterms:W3CDTF">2020-04-29T15:56:00Z</dcterms:modified>
</cp:coreProperties>
</file>